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E959F4" w14:textId="77777777" w:rsidR="00BB0627" w:rsidRPr="000F3693" w:rsidRDefault="00BB0627" w:rsidP="00BD0D53">
      <w:pPr>
        <w:pStyle w:val="Titelei"/>
        <w:rPr>
          <w:rFonts w:ascii="Calibri Light" w:hAnsi="Calibri Light"/>
        </w:rPr>
      </w:pPr>
      <w:r w:rsidRPr="000F3693">
        <w:rPr>
          <w:rFonts w:ascii="Calibri Light" w:hAnsi="Calibri Light"/>
        </w:rPr>
        <w:t>Vorname Nachname</w:t>
      </w:r>
    </w:p>
    <w:p w14:paraId="212CD2BD" w14:textId="77777777" w:rsidR="00BB0627" w:rsidRPr="000F3693" w:rsidRDefault="00BB0627" w:rsidP="00BD0D53">
      <w:pPr>
        <w:pStyle w:val="Titelei"/>
        <w:rPr>
          <w:rFonts w:ascii="Calibri Light" w:hAnsi="Calibri Light"/>
        </w:rPr>
      </w:pPr>
    </w:p>
    <w:p w14:paraId="4F9D621E" w14:textId="77777777" w:rsidR="00BB0627" w:rsidRPr="000F3693" w:rsidRDefault="00BB0627" w:rsidP="00BD0D53">
      <w:pPr>
        <w:pStyle w:val="Titelei"/>
        <w:rPr>
          <w:rFonts w:ascii="Calibri Light" w:hAnsi="Calibri Light"/>
        </w:rPr>
      </w:pPr>
      <w:r w:rsidRPr="000F3693">
        <w:rPr>
          <w:rFonts w:ascii="Calibri Light" w:hAnsi="Calibri Light"/>
        </w:rPr>
        <w:t xml:space="preserve">Titel der Veröffentlichung </w:t>
      </w:r>
      <w:r w:rsidRPr="000F3693">
        <w:rPr>
          <w:rFonts w:ascii="Calibri Light" w:hAnsi="Calibri Light"/>
        </w:rPr>
        <w:tab/>
      </w:r>
    </w:p>
    <w:p w14:paraId="63CA0159" w14:textId="77777777" w:rsidR="00BB0627" w:rsidRPr="000F3693" w:rsidRDefault="00BB0627" w:rsidP="00BD0D53">
      <w:pPr>
        <w:pStyle w:val="Titelei"/>
        <w:rPr>
          <w:rFonts w:ascii="Calibri Light" w:hAnsi="Calibri Light"/>
        </w:rPr>
      </w:pPr>
      <w:r w:rsidRPr="000F3693">
        <w:rPr>
          <w:rFonts w:ascii="Calibri Light" w:hAnsi="Calibri Light"/>
        </w:rPr>
        <w:t xml:space="preserve">Untertitel der Veröffentlichung </w:t>
      </w:r>
    </w:p>
    <w:p w14:paraId="57A2951D" w14:textId="77777777" w:rsidR="008118CD" w:rsidRPr="000F3693" w:rsidRDefault="008118CD">
      <w:pPr>
        <w:tabs>
          <w:tab w:val="clear" w:pos="567"/>
          <w:tab w:val="clear" w:pos="851"/>
          <w:tab w:val="clear" w:pos="1134"/>
          <w:tab w:val="clear" w:pos="8505"/>
        </w:tabs>
        <w:spacing w:line="276" w:lineRule="auto"/>
        <w:jc w:val="left"/>
      </w:pPr>
      <w:r>
        <w:br w:type="page"/>
      </w:r>
    </w:p>
    <w:p w14:paraId="133F54F3" w14:textId="77777777" w:rsidR="00BB0627" w:rsidRPr="000F3693" w:rsidRDefault="00B83AF1" w:rsidP="00BD0D53">
      <w:pPr>
        <w:pStyle w:val="Titelei"/>
        <w:rPr>
          <w:rFonts w:ascii="Calibri Light" w:hAnsi="Calibri Light"/>
        </w:rPr>
      </w:pPr>
      <w:r w:rsidRPr="000F3693">
        <w:rPr>
          <w:rFonts w:ascii="Calibri Light" w:hAnsi="Calibri Light"/>
        </w:rPr>
        <w:lastRenderedPageBreak/>
        <w:t>Titel der Schriftenreihe</w:t>
      </w:r>
    </w:p>
    <w:p w14:paraId="7FAAB8D4" w14:textId="77777777" w:rsidR="00BB0627" w:rsidRPr="000F3693" w:rsidRDefault="00BB0627" w:rsidP="00BD0D53">
      <w:pPr>
        <w:pStyle w:val="Titelei"/>
        <w:rPr>
          <w:rFonts w:ascii="Calibri Light" w:hAnsi="Calibri Light"/>
        </w:rPr>
      </w:pPr>
    </w:p>
    <w:p w14:paraId="538192F4" w14:textId="77777777" w:rsidR="00BB0627" w:rsidRPr="000F3693" w:rsidRDefault="00B83AF1" w:rsidP="00BD0D53">
      <w:pPr>
        <w:pStyle w:val="Titelei"/>
        <w:rPr>
          <w:rFonts w:ascii="Calibri Light" w:hAnsi="Calibri Light"/>
        </w:rPr>
      </w:pPr>
      <w:r w:rsidRPr="000F3693">
        <w:rPr>
          <w:rFonts w:ascii="Calibri Light" w:hAnsi="Calibri Light"/>
        </w:rPr>
        <w:t>Band X</w:t>
      </w:r>
    </w:p>
    <w:p w14:paraId="2CEF70E2" w14:textId="77777777" w:rsidR="0075242D" w:rsidRPr="000F3693" w:rsidRDefault="0075242D" w:rsidP="00BD0D53">
      <w:pPr>
        <w:pStyle w:val="Titelei"/>
        <w:rPr>
          <w:rFonts w:ascii="Calibri Light" w:hAnsi="Calibri Light"/>
        </w:rPr>
        <w:sectPr w:rsidR="0075242D" w:rsidRPr="000F3693" w:rsidSect="0075242D">
          <w:headerReference w:type="even" r:id="rId8"/>
          <w:headerReference w:type="default" r:id="rId9"/>
          <w:footerReference w:type="default" r:id="rId10"/>
          <w:footerReference w:type="first" r:id="rId11"/>
          <w:pgSz w:w="9639" w:h="13608" w:code="9"/>
          <w:pgMar w:top="1701" w:right="1134" w:bottom="1418" w:left="1701" w:header="851" w:footer="851" w:gutter="0"/>
          <w:pgNumType w:fmt="lowerRoman" w:start="1"/>
          <w:cols w:space="708"/>
          <w:titlePg/>
          <w:docGrid w:linePitch="360"/>
        </w:sectPr>
      </w:pPr>
    </w:p>
    <w:p w14:paraId="78CA6A8F" w14:textId="77777777" w:rsidR="00BB0627" w:rsidRPr="000F3693" w:rsidRDefault="00B83AF1" w:rsidP="00BD0D53">
      <w:pPr>
        <w:pStyle w:val="Titelei"/>
        <w:rPr>
          <w:rFonts w:ascii="Calibri Light" w:hAnsi="Calibri Light"/>
        </w:rPr>
      </w:pPr>
      <w:r w:rsidRPr="000F3693">
        <w:rPr>
          <w:rFonts w:ascii="Calibri Light" w:hAnsi="Calibri Light"/>
        </w:rPr>
        <w:lastRenderedPageBreak/>
        <w:t>Titel der Veröffentlichung</w:t>
      </w:r>
    </w:p>
    <w:p w14:paraId="0866F5B3" w14:textId="77777777" w:rsidR="00BB0627" w:rsidRPr="000F3693" w:rsidRDefault="00B83AF1" w:rsidP="00BD0D53">
      <w:pPr>
        <w:pStyle w:val="Titelei"/>
        <w:rPr>
          <w:rFonts w:ascii="Calibri Light" w:hAnsi="Calibri Light"/>
        </w:rPr>
      </w:pPr>
      <w:r w:rsidRPr="000F3693">
        <w:rPr>
          <w:rFonts w:ascii="Calibri Light" w:hAnsi="Calibri Light"/>
        </w:rPr>
        <w:t>Untertitel der Veröffentlichung</w:t>
      </w:r>
    </w:p>
    <w:p w14:paraId="70EC9058" w14:textId="77777777" w:rsidR="00BB0627" w:rsidRPr="000F3693" w:rsidRDefault="00BB0627" w:rsidP="00BD0D53">
      <w:pPr>
        <w:pStyle w:val="Titelei"/>
        <w:rPr>
          <w:rFonts w:ascii="Calibri Light" w:hAnsi="Calibri Light"/>
        </w:rPr>
      </w:pPr>
    </w:p>
    <w:p w14:paraId="3E6A6246" w14:textId="77777777" w:rsidR="00BB0627" w:rsidRPr="000F3693" w:rsidRDefault="00BB0627" w:rsidP="00BD0D53">
      <w:pPr>
        <w:pStyle w:val="Titelei"/>
        <w:rPr>
          <w:rFonts w:ascii="Calibri Light" w:hAnsi="Calibri Light"/>
        </w:rPr>
      </w:pPr>
      <w:r w:rsidRPr="000F3693">
        <w:rPr>
          <w:rFonts w:ascii="Calibri Light" w:hAnsi="Calibri Light"/>
        </w:rPr>
        <w:t>von</w:t>
      </w:r>
    </w:p>
    <w:p w14:paraId="1248FD43" w14:textId="77777777" w:rsidR="00BB0627" w:rsidRPr="000F3693" w:rsidRDefault="00B83AF1" w:rsidP="00BD0D53">
      <w:pPr>
        <w:pStyle w:val="Titelei"/>
        <w:rPr>
          <w:rFonts w:ascii="Calibri Light" w:hAnsi="Calibri Light"/>
        </w:rPr>
      </w:pPr>
      <w:r w:rsidRPr="000F3693">
        <w:rPr>
          <w:rFonts w:ascii="Calibri Light" w:hAnsi="Calibri Light"/>
        </w:rPr>
        <w:t>Vorname</w:t>
      </w:r>
      <w:r w:rsidR="00BB0627" w:rsidRPr="000F3693">
        <w:rPr>
          <w:rFonts w:ascii="Calibri Light" w:hAnsi="Calibri Light"/>
        </w:rPr>
        <w:t xml:space="preserve"> </w:t>
      </w:r>
      <w:r w:rsidRPr="000F3693">
        <w:rPr>
          <w:rFonts w:ascii="Calibri Light" w:hAnsi="Calibri Light"/>
        </w:rPr>
        <w:t>Nachname</w:t>
      </w:r>
    </w:p>
    <w:p w14:paraId="1528A10D" w14:textId="77777777" w:rsidR="008118CD" w:rsidRDefault="008118CD">
      <w:pPr>
        <w:tabs>
          <w:tab w:val="clear" w:pos="567"/>
          <w:tab w:val="clear" w:pos="851"/>
          <w:tab w:val="clear" w:pos="1134"/>
          <w:tab w:val="clear" w:pos="8505"/>
        </w:tabs>
        <w:spacing w:line="276" w:lineRule="auto"/>
        <w:jc w:val="left"/>
      </w:pPr>
      <w:r>
        <w:br w:type="page"/>
      </w:r>
    </w:p>
    <w:p w14:paraId="52B71B8E" w14:textId="77777777" w:rsidR="00795A18" w:rsidRDefault="00795A18">
      <w:pPr>
        <w:tabs>
          <w:tab w:val="clear" w:pos="567"/>
          <w:tab w:val="clear" w:pos="851"/>
          <w:tab w:val="clear" w:pos="1134"/>
          <w:tab w:val="clear" w:pos="8505"/>
        </w:tabs>
        <w:spacing w:line="276" w:lineRule="auto"/>
        <w:jc w:val="left"/>
      </w:pPr>
    </w:p>
    <w:p w14:paraId="55B295ED" w14:textId="77777777" w:rsidR="009B7969" w:rsidRDefault="009B7969">
      <w:pPr>
        <w:tabs>
          <w:tab w:val="clear" w:pos="567"/>
          <w:tab w:val="clear" w:pos="851"/>
          <w:tab w:val="clear" w:pos="1134"/>
          <w:tab w:val="clear" w:pos="8505"/>
        </w:tabs>
        <w:spacing w:line="276" w:lineRule="auto"/>
        <w:jc w:val="left"/>
      </w:pPr>
    </w:p>
    <w:p w14:paraId="6CA4F8CB" w14:textId="77777777" w:rsidR="009B7969" w:rsidRDefault="009B7969">
      <w:pPr>
        <w:tabs>
          <w:tab w:val="clear" w:pos="567"/>
          <w:tab w:val="clear" w:pos="851"/>
          <w:tab w:val="clear" w:pos="1134"/>
          <w:tab w:val="clear" w:pos="8505"/>
        </w:tabs>
        <w:spacing w:line="276" w:lineRule="auto"/>
        <w:jc w:val="left"/>
      </w:pPr>
    </w:p>
    <w:p w14:paraId="5549998A" w14:textId="77777777" w:rsidR="009B7969" w:rsidRDefault="009B7969">
      <w:pPr>
        <w:tabs>
          <w:tab w:val="clear" w:pos="567"/>
          <w:tab w:val="clear" w:pos="851"/>
          <w:tab w:val="clear" w:pos="1134"/>
          <w:tab w:val="clear" w:pos="8505"/>
        </w:tabs>
        <w:spacing w:line="276" w:lineRule="auto"/>
        <w:jc w:val="left"/>
      </w:pPr>
    </w:p>
    <w:p w14:paraId="024FB1A6" w14:textId="77777777" w:rsidR="009B7969" w:rsidRDefault="009B7969">
      <w:pPr>
        <w:tabs>
          <w:tab w:val="clear" w:pos="567"/>
          <w:tab w:val="clear" w:pos="851"/>
          <w:tab w:val="clear" w:pos="1134"/>
          <w:tab w:val="clear" w:pos="8505"/>
        </w:tabs>
        <w:spacing w:line="276" w:lineRule="auto"/>
        <w:jc w:val="left"/>
      </w:pPr>
    </w:p>
    <w:p w14:paraId="4D411555" w14:textId="77777777" w:rsidR="009B7969" w:rsidRDefault="009B7969">
      <w:pPr>
        <w:tabs>
          <w:tab w:val="clear" w:pos="567"/>
          <w:tab w:val="clear" w:pos="851"/>
          <w:tab w:val="clear" w:pos="1134"/>
          <w:tab w:val="clear" w:pos="8505"/>
        </w:tabs>
        <w:spacing w:line="276" w:lineRule="auto"/>
        <w:jc w:val="left"/>
      </w:pPr>
    </w:p>
    <w:p w14:paraId="4D4FBD29" w14:textId="77777777" w:rsidR="009B7969" w:rsidRDefault="009B7969">
      <w:pPr>
        <w:tabs>
          <w:tab w:val="clear" w:pos="567"/>
          <w:tab w:val="clear" w:pos="851"/>
          <w:tab w:val="clear" w:pos="1134"/>
          <w:tab w:val="clear" w:pos="8505"/>
        </w:tabs>
        <w:spacing w:line="276" w:lineRule="auto"/>
        <w:jc w:val="left"/>
      </w:pPr>
    </w:p>
    <w:p w14:paraId="006CA78C" w14:textId="77777777" w:rsidR="009B7969" w:rsidRDefault="009B7969">
      <w:pPr>
        <w:tabs>
          <w:tab w:val="clear" w:pos="567"/>
          <w:tab w:val="clear" w:pos="851"/>
          <w:tab w:val="clear" w:pos="1134"/>
          <w:tab w:val="clear" w:pos="8505"/>
        </w:tabs>
        <w:spacing w:line="276" w:lineRule="auto"/>
        <w:jc w:val="left"/>
      </w:pPr>
    </w:p>
    <w:p w14:paraId="36212BFD" w14:textId="77777777" w:rsidR="009B7969" w:rsidRDefault="009B7969">
      <w:pPr>
        <w:tabs>
          <w:tab w:val="clear" w:pos="567"/>
          <w:tab w:val="clear" w:pos="851"/>
          <w:tab w:val="clear" w:pos="1134"/>
          <w:tab w:val="clear" w:pos="8505"/>
        </w:tabs>
        <w:spacing w:line="276" w:lineRule="auto"/>
        <w:jc w:val="left"/>
      </w:pPr>
    </w:p>
    <w:p w14:paraId="3422E807" w14:textId="77777777" w:rsidR="009B7969" w:rsidRDefault="009B7969">
      <w:pPr>
        <w:tabs>
          <w:tab w:val="clear" w:pos="567"/>
          <w:tab w:val="clear" w:pos="851"/>
          <w:tab w:val="clear" w:pos="1134"/>
          <w:tab w:val="clear" w:pos="8505"/>
        </w:tabs>
        <w:spacing w:line="276" w:lineRule="auto"/>
        <w:jc w:val="left"/>
      </w:pPr>
    </w:p>
    <w:p w14:paraId="178660D3" w14:textId="77777777" w:rsidR="009B7969" w:rsidRDefault="009B7969">
      <w:pPr>
        <w:tabs>
          <w:tab w:val="clear" w:pos="567"/>
          <w:tab w:val="clear" w:pos="851"/>
          <w:tab w:val="clear" w:pos="1134"/>
          <w:tab w:val="clear" w:pos="8505"/>
        </w:tabs>
        <w:spacing w:line="276" w:lineRule="auto"/>
        <w:jc w:val="left"/>
      </w:pPr>
    </w:p>
    <w:p w14:paraId="0000EE0E" w14:textId="77777777" w:rsidR="009B7969" w:rsidRDefault="009B7969">
      <w:pPr>
        <w:tabs>
          <w:tab w:val="clear" w:pos="567"/>
          <w:tab w:val="clear" w:pos="851"/>
          <w:tab w:val="clear" w:pos="1134"/>
          <w:tab w:val="clear" w:pos="8505"/>
        </w:tabs>
        <w:spacing w:line="276" w:lineRule="auto"/>
        <w:jc w:val="left"/>
      </w:pPr>
    </w:p>
    <w:p w14:paraId="1AC1C3C9" w14:textId="77777777" w:rsidR="009B7969" w:rsidRPr="009B7969" w:rsidRDefault="009B7969" w:rsidP="009B7969">
      <w:pPr>
        <w:pStyle w:val="Titelei"/>
        <w:rPr>
          <w:rFonts w:ascii="Calibri Light" w:hAnsi="Calibri Light"/>
        </w:rPr>
      </w:pPr>
      <w:r w:rsidRPr="009B7969">
        <w:rPr>
          <w:rFonts w:ascii="Calibri Light" w:hAnsi="Calibri Light"/>
        </w:rPr>
        <w:t>Texte: © Copyright by Lisa Musterfrau</w:t>
      </w:r>
    </w:p>
    <w:p w14:paraId="1680C5E5" w14:textId="77777777" w:rsidR="009B7969" w:rsidRPr="009B7969" w:rsidRDefault="009B7969" w:rsidP="009B7969">
      <w:pPr>
        <w:pStyle w:val="Titelei"/>
        <w:rPr>
          <w:rFonts w:ascii="Calibri Light" w:hAnsi="Calibri Light"/>
        </w:rPr>
      </w:pPr>
      <w:r w:rsidRPr="009B7969">
        <w:rPr>
          <w:rFonts w:ascii="Calibri Light" w:hAnsi="Calibri Light"/>
        </w:rPr>
        <w:t>Umschlaggestaltung: © Copyright by Lisa Musterfrau</w:t>
      </w:r>
    </w:p>
    <w:p w14:paraId="6534ADCB" w14:textId="77777777" w:rsidR="009B7969" w:rsidRPr="009B7969" w:rsidRDefault="009B7969" w:rsidP="009B7969">
      <w:pPr>
        <w:pStyle w:val="Titelei"/>
        <w:rPr>
          <w:rFonts w:ascii="Calibri Light" w:hAnsi="Calibri Light"/>
        </w:rPr>
      </w:pPr>
    </w:p>
    <w:p w14:paraId="30FC2927" w14:textId="77777777" w:rsidR="009B7969" w:rsidRPr="009B7969" w:rsidRDefault="009B7969" w:rsidP="009B7969">
      <w:pPr>
        <w:pStyle w:val="Titelei"/>
        <w:rPr>
          <w:rFonts w:ascii="Calibri Light" w:hAnsi="Calibri Light"/>
        </w:rPr>
      </w:pPr>
      <w:r w:rsidRPr="009B7969">
        <w:rPr>
          <w:rFonts w:ascii="Calibri Light" w:hAnsi="Calibri Light"/>
        </w:rPr>
        <w:t>Verlag:</w:t>
      </w:r>
    </w:p>
    <w:p w14:paraId="54C37FEE" w14:textId="77777777" w:rsidR="009B7969" w:rsidRPr="009B7969" w:rsidRDefault="009B7969" w:rsidP="009B7969">
      <w:pPr>
        <w:pStyle w:val="Titelei"/>
        <w:rPr>
          <w:rFonts w:ascii="Calibri Light" w:hAnsi="Calibri Light"/>
        </w:rPr>
      </w:pPr>
      <w:r w:rsidRPr="009B7969">
        <w:rPr>
          <w:rFonts w:ascii="Calibri Light" w:hAnsi="Calibri Light"/>
        </w:rPr>
        <w:t>Lisa Musterfrau</w:t>
      </w:r>
    </w:p>
    <w:p w14:paraId="6B0FA13A" w14:textId="77777777" w:rsidR="009B7969" w:rsidRPr="009B7969" w:rsidRDefault="009B7969" w:rsidP="009B7969">
      <w:pPr>
        <w:pStyle w:val="Titelei"/>
        <w:rPr>
          <w:rFonts w:ascii="Calibri Light" w:hAnsi="Calibri Light"/>
        </w:rPr>
      </w:pPr>
      <w:r w:rsidRPr="009B7969">
        <w:rPr>
          <w:rFonts w:ascii="Calibri Light" w:hAnsi="Calibri Light"/>
        </w:rPr>
        <w:t>Musterstr. 5</w:t>
      </w:r>
    </w:p>
    <w:p w14:paraId="51A9311F" w14:textId="77777777" w:rsidR="009B7969" w:rsidRPr="009B7969" w:rsidRDefault="009B7969" w:rsidP="009B7969">
      <w:pPr>
        <w:pStyle w:val="Titelei"/>
        <w:rPr>
          <w:rFonts w:ascii="Calibri Light" w:hAnsi="Calibri Light"/>
        </w:rPr>
      </w:pPr>
      <w:r w:rsidRPr="009B7969">
        <w:rPr>
          <w:rFonts w:ascii="Calibri Light" w:hAnsi="Calibri Light"/>
        </w:rPr>
        <w:t>00010 Musterstadt</w:t>
      </w:r>
    </w:p>
    <w:p w14:paraId="62CE4043" w14:textId="77777777" w:rsidR="009B7969" w:rsidRPr="009B7969" w:rsidRDefault="009B7969" w:rsidP="009B7969">
      <w:pPr>
        <w:pStyle w:val="Titelei"/>
        <w:rPr>
          <w:rFonts w:ascii="Calibri Light" w:hAnsi="Calibri Light"/>
        </w:rPr>
      </w:pPr>
      <w:r w:rsidRPr="009B7969">
        <w:rPr>
          <w:rFonts w:ascii="Calibri Light" w:hAnsi="Calibri Light"/>
        </w:rPr>
        <w:t>musterfrau@email.de</w:t>
      </w:r>
    </w:p>
    <w:p w14:paraId="1D84278E" w14:textId="77777777" w:rsidR="009B7969" w:rsidRPr="009B7969" w:rsidRDefault="009B7969" w:rsidP="009B7969">
      <w:pPr>
        <w:pStyle w:val="Titelei"/>
        <w:rPr>
          <w:rFonts w:ascii="Calibri Light" w:hAnsi="Calibri Light"/>
        </w:rPr>
      </w:pPr>
    </w:p>
    <w:p w14:paraId="71EE248F" w14:textId="77777777" w:rsidR="009B7969" w:rsidRPr="009B7969" w:rsidRDefault="009B7969" w:rsidP="009B7969">
      <w:pPr>
        <w:pStyle w:val="Titelei"/>
        <w:rPr>
          <w:rFonts w:ascii="Calibri Light" w:hAnsi="Calibri Light"/>
        </w:rPr>
      </w:pPr>
      <w:r w:rsidRPr="009B7969">
        <w:rPr>
          <w:rFonts w:ascii="Calibri Light" w:hAnsi="Calibri Light"/>
        </w:rPr>
        <w:t>Herstellung: epubli – ein Service der neopubli GmbH, Köpenicker Straße 154a, 10997 Berlin</w:t>
      </w:r>
    </w:p>
    <w:p w14:paraId="57FD8812" w14:textId="77777777" w:rsidR="009B7969" w:rsidRPr="009B7969" w:rsidRDefault="009B7969" w:rsidP="009B7969">
      <w:pPr>
        <w:pStyle w:val="Titelei"/>
        <w:rPr>
          <w:rFonts w:ascii="Calibri Light" w:hAnsi="Calibri Light"/>
        </w:rPr>
      </w:pPr>
    </w:p>
    <w:p w14:paraId="5CE82888" w14:textId="77777777" w:rsidR="008A2F10" w:rsidRDefault="009B7969" w:rsidP="00000FA2">
      <w:pPr>
        <w:pStyle w:val="Titelei"/>
        <w:rPr>
          <w:rFonts w:ascii="Calibri Light" w:hAnsi="Calibri Light"/>
        </w:rPr>
      </w:pPr>
      <w:r w:rsidRPr="009B7969">
        <w:rPr>
          <w:rFonts w:ascii="Calibri Light" w:hAnsi="Calibri Light"/>
        </w:rPr>
        <w:t>Kontaktadresse nach EU-Produktsicherheitsverordnung:</w:t>
      </w:r>
    </w:p>
    <w:p w14:paraId="73C3803E" w14:textId="7E109319" w:rsidR="00220369" w:rsidRPr="000F3693" w:rsidRDefault="009B7969" w:rsidP="00000FA2">
      <w:pPr>
        <w:pStyle w:val="Titelei"/>
        <w:rPr>
          <w:rFonts w:ascii="Calibri Light" w:hAnsi="Calibri Light"/>
        </w:rPr>
        <w:sectPr w:rsidR="00220369" w:rsidRPr="000F3693" w:rsidSect="0075242D">
          <w:pgSz w:w="9639" w:h="13608" w:code="9"/>
          <w:pgMar w:top="1701" w:right="1134" w:bottom="1418" w:left="1701" w:header="851" w:footer="851" w:gutter="0"/>
          <w:pgNumType w:fmt="lowerRoman" w:start="1"/>
          <w:cols w:space="708"/>
          <w:titlePg/>
          <w:docGrid w:linePitch="360"/>
        </w:sectPr>
      </w:pPr>
      <w:r w:rsidRPr="009B7969">
        <w:rPr>
          <w:rFonts w:ascii="Calibri Light" w:hAnsi="Calibri Light"/>
        </w:rPr>
        <w:t>produktsicherheit@epubli.com</w:t>
      </w:r>
    </w:p>
    <w:p w14:paraId="2E1BCC27" w14:textId="77777777" w:rsidR="002A7841" w:rsidRPr="000F3693" w:rsidRDefault="002A7841" w:rsidP="00220369">
      <w:pPr>
        <w:pStyle w:val="Titelei"/>
        <w:rPr>
          <w:rFonts w:ascii="Calibri Light" w:hAnsi="Calibri Light"/>
        </w:rPr>
      </w:pPr>
      <w:r w:rsidRPr="000F3693">
        <w:rPr>
          <w:rFonts w:ascii="Calibri Light" w:hAnsi="Calibri Light"/>
        </w:rPr>
        <w:lastRenderedPageBreak/>
        <w:t>Dissertationstitelblatt</w:t>
      </w:r>
    </w:p>
    <w:p w14:paraId="7B73B0EE" w14:textId="77777777" w:rsidR="001D44CD" w:rsidRPr="004D51E7" w:rsidRDefault="001D44CD" w:rsidP="002B1CFE">
      <w:pPr>
        <w:pStyle w:val="berschrift1ohneNummerierung"/>
        <w:sectPr w:rsidR="001D44CD" w:rsidRPr="004D51E7" w:rsidSect="001D4ADF">
          <w:footerReference w:type="even" r:id="rId12"/>
          <w:headerReference w:type="first" r:id="rId13"/>
          <w:footerReference w:type="first" r:id="rId14"/>
          <w:pgSz w:w="9639" w:h="13608" w:code="9"/>
          <w:pgMar w:top="1701" w:right="1134" w:bottom="1418" w:left="1701" w:header="851" w:footer="851" w:gutter="0"/>
          <w:pgNumType w:fmt="lowerRoman"/>
          <w:cols w:space="708"/>
          <w:titlePg/>
          <w:docGrid w:linePitch="360"/>
        </w:sectPr>
      </w:pPr>
    </w:p>
    <w:p w14:paraId="2057A694" w14:textId="77777777" w:rsidR="00BB0627" w:rsidRPr="004D51E7" w:rsidRDefault="00BB0627" w:rsidP="002B1CFE">
      <w:pPr>
        <w:pStyle w:val="berschrift1ohneNummerierung"/>
      </w:pPr>
      <w:bookmarkStart w:id="0" w:name="_Toc12568381"/>
      <w:r w:rsidRPr="004D51E7">
        <w:lastRenderedPageBreak/>
        <w:t>Kurzfassung</w:t>
      </w:r>
      <w:bookmarkEnd w:id="0"/>
      <w:r w:rsidR="00E20569" w:rsidRPr="004D51E7">
        <w:t xml:space="preserve"> </w:t>
      </w:r>
    </w:p>
    <w:p w14:paraId="5D9E4904" w14:textId="77777777" w:rsidR="00BB0627" w:rsidRPr="004D51E7" w:rsidRDefault="00BD0D53" w:rsidP="00BD0D53">
      <w:r w:rsidRPr="004D51E7">
        <w:t>It verilluptat adiatie</w:t>
      </w:r>
      <w:r w:rsidR="00BB0627" w:rsidRPr="004D51E7">
        <w:t>velullum ildol</w:t>
      </w:r>
      <w:r w:rsidRPr="004D51E7">
        <w:t xml:space="preserve">orem zzriuscing et pratinit wis </w:t>
      </w:r>
      <w:r w:rsidR="00BB0627" w:rsidRPr="004D51E7">
        <w:t>acilismodit adions ad magna autat ulputadipeum doeufaci tem ver ipis at augue ming erit wiscillan hent iliquisl ulla mecte delent ent adiam zzrit aliqui tie volorem inibh esse</w:t>
      </w:r>
      <w:r w:rsidRPr="004D51E7">
        <w:t xml:space="preserve"> </w:t>
      </w:r>
      <w:r w:rsidR="00BB0627" w:rsidRPr="004D51E7">
        <w:t>quipenis nullaore vent ametum vullam, velese vull</w:t>
      </w:r>
      <w:r w:rsidRPr="004D51E7">
        <w:t xml:space="preserve"> </w:t>
      </w:r>
      <w:r w:rsidR="00BB0627" w:rsidRPr="004D51E7">
        <w:t xml:space="preserve">ametue verit, sit ex er il ute dolortio commy el utat. </w:t>
      </w:r>
    </w:p>
    <w:p w14:paraId="1C6402B6" w14:textId="77777777" w:rsidR="00B04B84" w:rsidRPr="00B04B84" w:rsidRDefault="00BD0D53" w:rsidP="00B04B84">
      <w:pPr>
        <w:rPr>
          <w:lang w:val="en-US"/>
        </w:rPr>
      </w:pPr>
      <w:r w:rsidRPr="00BB0627">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Pr>
          <w:lang w:val="en-US"/>
        </w:rPr>
        <w:t>it nos nibh ex esed exerciduisi</w:t>
      </w:r>
      <w:r>
        <w:rPr>
          <w:lang w:val="en-US"/>
        </w:rPr>
        <w:t>.</w:t>
      </w:r>
      <w:r w:rsidR="00B04B84">
        <w:rPr>
          <w:lang w:val="en-US"/>
        </w:rPr>
        <w:t xml:space="preserve"> </w:t>
      </w:r>
      <w:r w:rsidR="00B04B84" w:rsidRPr="00B04B84">
        <w:rPr>
          <w:lang w:val="en-US"/>
        </w:rPr>
        <w:t>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14:paraId="43C8B4F1" w14:textId="77777777" w:rsidR="00B04B84" w:rsidRPr="00B04B84" w:rsidRDefault="00B04B84" w:rsidP="00B04B84">
      <w:pPr>
        <w:rPr>
          <w:lang w:val="en-US"/>
        </w:rPr>
      </w:pPr>
      <w:r w:rsidRPr="00B04B84">
        <w:rPr>
          <w:lang w:val="en-US"/>
        </w:rPr>
        <w:t>Bea prepelictas sam ea con reiumquis eaquam, omnisti buscia qui alicabo reseque pa vel et esequis restiam audis dipicatiis et dolutem nos</w:t>
      </w:r>
      <w:r>
        <w:rPr>
          <w:lang w:val="en-US"/>
        </w:rPr>
        <w:t xml:space="preserve"> doluptae. Nam dolupta voluptat</w:t>
      </w:r>
      <w:r w:rsidRPr="00B04B84">
        <w:rPr>
          <w:lang w:val="en-US"/>
        </w:rPr>
        <w:t xml:space="preserve">Xeri ut apid ut eliquam essum aut et que libus de sum con con porum reriass itation perchit volest, comnis magnatur? Quiam eossimp orporibeate sincid quo bea </w:t>
      </w:r>
      <w:r w:rsidRPr="00B04B84">
        <w:rPr>
          <w:lang w:val="en-US"/>
        </w:rPr>
        <w:lastRenderedPageBreak/>
        <w:t>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14:paraId="05D25D91" w14:textId="77777777" w:rsidR="00B04B84" w:rsidRPr="00B04B84" w:rsidRDefault="00B04B84" w:rsidP="00B04B84">
      <w:pPr>
        <w:rPr>
          <w:lang w:val="en-US"/>
        </w:rPr>
      </w:pPr>
      <w:r w:rsidRPr="00B04B84">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14:paraId="725C393F" w14:textId="77777777" w:rsidR="00B04B84" w:rsidRPr="00B04B84" w:rsidRDefault="00B04B84" w:rsidP="00B04B84">
      <w:pPr>
        <w:rPr>
          <w:lang w:val="en-US"/>
        </w:rPr>
      </w:pPr>
      <w:r w:rsidRPr="00B04B84">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14:paraId="570D2138" w14:textId="77777777" w:rsidR="00B04B84" w:rsidRPr="00B04B84" w:rsidRDefault="00B04B84" w:rsidP="00B04B84">
      <w:pPr>
        <w:rPr>
          <w:lang w:val="en-US"/>
        </w:rPr>
      </w:pPr>
      <w:r w:rsidRPr="00B04B84">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14:paraId="2DC03A96" w14:textId="77777777" w:rsidR="00BD0D53" w:rsidRPr="00BB0627" w:rsidRDefault="00B04B84" w:rsidP="00B04B84">
      <w:pPr>
        <w:rPr>
          <w:lang w:val="en-US"/>
        </w:rPr>
      </w:pPr>
      <w:r w:rsidRPr="00B04B84">
        <w:rPr>
          <w:lang w:val="en-US"/>
        </w:rPr>
        <w:t xml:space="preserve">Ugiti nonsequi ullecercim quias del inciate odi dolendam adissus apis parum cus, vent, et fugit, ipiet volut et eossi bernatem. Omnieni hilique eic to quatio et qui cus sunt </w:t>
      </w:r>
      <w:r w:rsidRPr="00B04B84">
        <w:rPr>
          <w:lang w:val="en-US"/>
        </w:rPr>
        <w:lastRenderedPageBreak/>
        <w:t>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r w:rsidR="00B5568A">
        <w:rPr>
          <w:lang w:val="en-US"/>
        </w:rPr>
        <w:t>.</w:t>
      </w:r>
    </w:p>
    <w:p w14:paraId="42944CC8" w14:textId="77777777" w:rsidR="00DA7E28" w:rsidRDefault="00DA7E28" w:rsidP="00DA7E28">
      <w:pPr>
        <w:rPr>
          <w:lang w:val="en-US"/>
        </w:rPr>
      </w:pPr>
    </w:p>
    <w:p w14:paraId="4E5268A6" w14:textId="77777777" w:rsidR="00DD76A3" w:rsidRPr="001D44CD" w:rsidRDefault="00DD76A3" w:rsidP="002B1CFE">
      <w:pPr>
        <w:pStyle w:val="berschrift1ohneNummerierung"/>
        <w:sectPr w:rsidR="00DD76A3" w:rsidRPr="001D44CD" w:rsidSect="00D10578">
          <w:headerReference w:type="even" r:id="rId15"/>
          <w:headerReference w:type="first" r:id="rId16"/>
          <w:type w:val="oddPage"/>
          <w:pgSz w:w="9639" w:h="13608" w:code="9"/>
          <w:pgMar w:top="1701" w:right="1134" w:bottom="1418" w:left="1701" w:header="851" w:footer="851" w:gutter="0"/>
          <w:pgNumType w:fmt="lowerRoman"/>
          <w:cols w:space="708"/>
          <w:docGrid w:linePitch="360"/>
        </w:sectPr>
      </w:pPr>
    </w:p>
    <w:p w14:paraId="4A8599E5" w14:textId="77777777" w:rsidR="00BB0627" w:rsidRPr="00360C35" w:rsidRDefault="00BB0627" w:rsidP="002B1CFE">
      <w:pPr>
        <w:pStyle w:val="berschrift1ohneNummerierung"/>
      </w:pPr>
      <w:bookmarkStart w:id="1" w:name="_Toc12568382"/>
      <w:r w:rsidRPr="00360C35">
        <w:lastRenderedPageBreak/>
        <w:t>Inhaltsverzeichnis</w:t>
      </w:r>
      <w:bookmarkEnd w:id="1"/>
      <w:r w:rsidR="00E20569" w:rsidRPr="00360C35">
        <w:t xml:space="preserve"> </w:t>
      </w:r>
    </w:p>
    <w:p w14:paraId="026DCE1F" w14:textId="77777777" w:rsidR="00217B3F" w:rsidRDefault="000E2A36">
      <w:pPr>
        <w:pStyle w:val="Verzeichnis1"/>
        <w:rPr>
          <w:rFonts w:eastAsiaTheme="minorEastAsia"/>
          <w:noProof/>
          <w:sz w:val="22"/>
          <w:lang w:eastAsia="de-DE"/>
        </w:rPr>
      </w:pPr>
      <w:r>
        <w:fldChar w:fldCharType="begin"/>
      </w:r>
      <w:r>
        <w:instrText xml:space="preserve"> TOC \o "1-3" \u </w:instrText>
      </w:r>
      <w:r>
        <w:fldChar w:fldCharType="separate"/>
      </w:r>
      <w:r w:rsidR="00217B3F">
        <w:rPr>
          <w:noProof/>
        </w:rPr>
        <w:t>Kurzfassung</w:t>
      </w:r>
      <w:r w:rsidR="00217B3F">
        <w:rPr>
          <w:noProof/>
        </w:rPr>
        <w:tab/>
      </w:r>
      <w:r w:rsidR="00217B3F">
        <w:rPr>
          <w:noProof/>
        </w:rPr>
        <w:fldChar w:fldCharType="begin"/>
      </w:r>
      <w:r w:rsidR="00217B3F">
        <w:rPr>
          <w:noProof/>
        </w:rPr>
        <w:instrText xml:space="preserve"> PAGEREF _Toc12568381 \h </w:instrText>
      </w:r>
      <w:r w:rsidR="00217B3F">
        <w:rPr>
          <w:noProof/>
        </w:rPr>
      </w:r>
      <w:r w:rsidR="00217B3F">
        <w:rPr>
          <w:noProof/>
        </w:rPr>
        <w:fldChar w:fldCharType="separate"/>
      </w:r>
      <w:r w:rsidR="006C17BE">
        <w:rPr>
          <w:noProof/>
        </w:rPr>
        <w:t>v</w:t>
      </w:r>
      <w:r w:rsidR="00217B3F">
        <w:rPr>
          <w:noProof/>
        </w:rPr>
        <w:fldChar w:fldCharType="end"/>
      </w:r>
    </w:p>
    <w:p w14:paraId="49892C44" w14:textId="77777777" w:rsidR="00217B3F" w:rsidRDefault="00217B3F">
      <w:pPr>
        <w:pStyle w:val="Verzeichnis1"/>
        <w:rPr>
          <w:rFonts w:eastAsiaTheme="minorEastAsia"/>
          <w:noProof/>
          <w:sz w:val="22"/>
          <w:lang w:eastAsia="de-DE"/>
        </w:rPr>
      </w:pPr>
      <w:r>
        <w:rPr>
          <w:noProof/>
        </w:rPr>
        <w:t>Inhaltsverzeichnis</w:t>
      </w:r>
      <w:r>
        <w:rPr>
          <w:noProof/>
        </w:rPr>
        <w:tab/>
      </w:r>
      <w:r>
        <w:rPr>
          <w:noProof/>
        </w:rPr>
        <w:fldChar w:fldCharType="begin"/>
      </w:r>
      <w:r>
        <w:rPr>
          <w:noProof/>
        </w:rPr>
        <w:instrText xml:space="preserve"> PAGEREF _Toc12568382 \h </w:instrText>
      </w:r>
      <w:r>
        <w:rPr>
          <w:noProof/>
        </w:rPr>
      </w:r>
      <w:r>
        <w:rPr>
          <w:noProof/>
        </w:rPr>
        <w:fldChar w:fldCharType="separate"/>
      </w:r>
      <w:r w:rsidR="006C17BE">
        <w:rPr>
          <w:noProof/>
        </w:rPr>
        <w:t>viii</w:t>
      </w:r>
      <w:r>
        <w:rPr>
          <w:noProof/>
        </w:rPr>
        <w:fldChar w:fldCharType="end"/>
      </w:r>
    </w:p>
    <w:p w14:paraId="2E73FE9A" w14:textId="77777777" w:rsidR="00217B3F" w:rsidRDefault="00217B3F">
      <w:pPr>
        <w:pStyle w:val="Verzeichnis2"/>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_Toc12568383 \h </w:instrText>
      </w:r>
      <w:r>
        <w:rPr>
          <w:noProof/>
        </w:rPr>
      </w:r>
      <w:r>
        <w:rPr>
          <w:noProof/>
        </w:rPr>
        <w:fldChar w:fldCharType="separate"/>
      </w:r>
      <w:r w:rsidR="006C17BE">
        <w:rPr>
          <w:noProof/>
        </w:rPr>
        <w:t>x</w:t>
      </w:r>
      <w:r>
        <w:rPr>
          <w:noProof/>
        </w:rPr>
        <w:fldChar w:fldCharType="end"/>
      </w:r>
    </w:p>
    <w:p w14:paraId="32FB38E1" w14:textId="77777777" w:rsidR="00217B3F" w:rsidRDefault="00217B3F">
      <w:pPr>
        <w:pStyle w:val="Verzeichnis2"/>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_Toc12568384 \h </w:instrText>
      </w:r>
      <w:r>
        <w:rPr>
          <w:noProof/>
        </w:rPr>
      </w:r>
      <w:r>
        <w:rPr>
          <w:noProof/>
        </w:rPr>
        <w:fldChar w:fldCharType="separate"/>
      </w:r>
      <w:r w:rsidR="006C17BE">
        <w:rPr>
          <w:noProof/>
        </w:rPr>
        <w:t>x</w:t>
      </w:r>
      <w:r>
        <w:rPr>
          <w:noProof/>
        </w:rPr>
        <w:fldChar w:fldCharType="end"/>
      </w:r>
    </w:p>
    <w:p w14:paraId="6AC1EEE5" w14:textId="77777777" w:rsidR="00217B3F" w:rsidRDefault="00217B3F">
      <w:pPr>
        <w:pStyle w:val="Verzeichnis2"/>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_Toc12568385 \h </w:instrText>
      </w:r>
      <w:r>
        <w:rPr>
          <w:noProof/>
        </w:rPr>
      </w:r>
      <w:r>
        <w:rPr>
          <w:noProof/>
        </w:rPr>
        <w:fldChar w:fldCharType="separate"/>
      </w:r>
      <w:r w:rsidR="006C17BE">
        <w:rPr>
          <w:noProof/>
        </w:rPr>
        <w:t>x</w:t>
      </w:r>
      <w:r>
        <w:rPr>
          <w:noProof/>
        </w:rPr>
        <w:fldChar w:fldCharType="end"/>
      </w:r>
    </w:p>
    <w:p w14:paraId="2CF6BB42" w14:textId="77777777" w:rsidR="00217B3F" w:rsidRDefault="00217B3F">
      <w:pPr>
        <w:pStyle w:val="Verzeichnis2"/>
        <w:rPr>
          <w:rFonts w:asciiTheme="minorHAnsi" w:eastAsiaTheme="minorEastAsia" w:hAnsiTheme="minorHAnsi"/>
          <w:noProof/>
          <w:sz w:val="22"/>
          <w:lang w:eastAsia="de-DE"/>
        </w:rPr>
      </w:pPr>
      <w:r>
        <w:rPr>
          <w:noProof/>
        </w:rPr>
        <w:t>Vorwort</w:t>
      </w:r>
      <w:r>
        <w:rPr>
          <w:noProof/>
        </w:rPr>
        <w:tab/>
      </w:r>
      <w:r>
        <w:rPr>
          <w:noProof/>
        </w:rPr>
        <w:fldChar w:fldCharType="begin"/>
      </w:r>
      <w:r>
        <w:rPr>
          <w:noProof/>
        </w:rPr>
        <w:instrText xml:space="preserve"> PAGEREF _Toc12568386 \h </w:instrText>
      </w:r>
      <w:r>
        <w:rPr>
          <w:noProof/>
        </w:rPr>
      </w:r>
      <w:r>
        <w:rPr>
          <w:noProof/>
        </w:rPr>
        <w:fldChar w:fldCharType="separate"/>
      </w:r>
      <w:r w:rsidR="006C17BE">
        <w:rPr>
          <w:noProof/>
        </w:rPr>
        <w:t>xi</w:t>
      </w:r>
      <w:r>
        <w:rPr>
          <w:noProof/>
        </w:rPr>
        <w:fldChar w:fldCharType="end"/>
      </w:r>
    </w:p>
    <w:p w14:paraId="107A9451" w14:textId="77777777" w:rsidR="00217B3F" w:rsidRDefault="00217B3F">
      <w:pPr>
        <w:pStyle w:val="Verzeichnis1"/>
        <w:rPr>
          <w:rFonts w:eastAsiaTheme="minorEastAsia"/>
          <w:noProof/>
          <w:sz w:val="22"/>
          <w:lang w:eastAsia="de-DE"/>
        </w:rPr>
      </w:pPr>
      <w:r>
        <w:rPr>
          <w:noProof/>
        </w:rPr>
        <w:t>1</w:t>
      </w:r>
      <w:r>
        <w:rPr>
          <w:rFonts w:eastAsiaTheme="minorEastAsia"/>
          <w:noProof/>
          <w:sz w:val="22"/>
          <w:lang w:eastAsia="de-DE"/>
        </w:rPr>
        <w:tab/>
      </w:r>
      <w:r>
        <w:rPr>
          <w:noProof/>
        </w:rPr>
        <w:t>Erste Kapitelüberschrift</w:t>
      </w:r>
      <w:r>
        <w:rPr>
          <w:noProof/>
        </w:rPr>
        <w:tab/>
      </w:r>
      <w:r>
        <w:rPr>
          <w:noProof/>
        </w:rPr>
        <w:fldChar w:fldCharType="begin"/>
      </w:r>
      <w:r>
        <w:rPr>
          <w:noProof/>
        </w:rPr>
        <w:instrText xml:space="preserve"> PAGEREF _Toc12568387 \h </w:instrText>
      </w:r>
      <w:r>
        <w:rPr>
          <w:noProof/>
        </w:rPr>
      </w:r>
      <w:r>
        <w:rPr>
          <w:noProof/>
        </w:rPr>
        <w:fldChar w:fldCharType="separate"/>
      </w:r>
      <w:r w:rsidR="006C17BE">
        <w:rPr>
          <w:noProof/>
        </w:rPr>
        <w:t>1</w:t>
      </w:r>
      <w:r>
        <w:rPr>
          <w:noProof/>
        </w:rPr>
        <w:fldChar w:fldCharType="end"/>
      </w:r>
    </w:p>
    <w:p w14:paraId="4998A9E3" w14:textId="77777777" w:rsidR="00217B3F" w:rsidRDefault="00217B3F">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_Toc12568388 \h </w:instrText>
      </w:r>
      <w:r>
        <w:rPr>
          <w:noProof/>
        </w:rPr>
      </w:r>
      <w:r>
        <w:rPr>
          <w:noProof/>
        </w:rPr>
        <w:fldChar w:fldCharType="separate"/>
      </w:r>
      <w:r w:rsidR="006C17BE">
        <w:rPr>
          <w:noProof/>
        </w:rPr>
        <w:t>1</w:t>
      </w:r>
      <w:r>
        <w:rPr>
          <w:noProof/>
        </w:rPr>
        <w:fldChar w:fldCharType="end"/>
      </w:r>
    </w:p>
    <w:p w14:paraId="00BA47BB" w14:textId="77777777" w:rsidR="00217B3F" w:rsidRDefault="00217B3F">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_Toc12568389 \h </w:instrText>
      </w:r>
      <w:r>
        <w:rPr>
          <w:noProof/>
        </w:rPr>
      </w:r>
      <w:r>
        <w:rPr>
          <w:noProof/>
        </w:rPr>
        <w:fldChar w:fldCharType="separate"/>
      </w:r>
      <w:r w:rsidR="006C17BE">
        <w:rPr>
          <w:noProof/>
        </w:rPr>
        <w:t>2</w:t>
      </w:r>
      <w:r>
        <w:rPr>
          <w:noProof/>
        </w:rPr>
        <w:fldChar w:fldCharType="end"/>
      </w:r>
    </w:p>
    <w:p w14:paraId="055E7162" w14:textId="77777777" w:rsidR="00217B3F" w:rsidRDefault="00217B3F">
      <w:pPr>
        <w:pStyle w:val="Verzeichnis1"/>
        <w:rPr>
          <w:rFonts w:eastAsiaTheme="minorEastAsia"/>
          <w:noProof/>
          <w:sz w:val="22"/>
          <w:lang w:eastAsia="de-DE"/>
        </w:rPr>
      </w:pPr>
      <w:r>
        <w:rPr>
          <w:noProof/>
        </w:rPr>
        <w:t>2</w:t>
      </w:r>
      <w:r>
        <w:rPr>
          <w:rFonts w:eastAsiaTheme="minorEastAsia"/>
          <w:noProof/>
          <w:sz w:val="22"/>
          <w:lang w:eastAsia="de-DE"/>
        </w:rPr>
        <w:tab/>
      </w:r>
      <w:r w:rsidRPr="00B75C8E">
        <w:rPr>
          <w:noProof/>
        </w:rPr>
        <w:t>Phasellus dolor</w:t>
      </w:r>
      <w:r>
        <w:rPr>
          <w:noProof/>
        </w:rPr>
        <w:tab/>
      </w:r>
      <w:r>
        <w:rPr>
          <w:noProof/>
        </w:rPr>
        <w:fldChar w:fldCharType="begin"/>
      </w:r>
      <w:r>
        <w:rPr>
          <w:noProof/>
        </w:rPr>
        <w:instrText xml:space="preserve"> PAGEREF _Toc12568390 \h </w:instrText>
      </w:r>
      <w:r>
        <w:rPr>
          <w:noProof/>
        </w:rPr>
      </w:r>
      <w:r>
        <w:rPr>
          <w:noProof/>
        </w:rPr>
        <w:fldChar w:fldCharType="separate"/>
      </w:r>
      <w:r w:rsidR="006C17BE">
        <w:rPr>
          <w:noProof/>
        </w:rPr>
        <w:t>7</w:t>
      </w:r>
      <w:r>
        <w:rPr>
          <w:noProof/>
        </w:rPr>
        <w:fldChar w:fldCharType="end"/>
      </w:r>
    </w:p>
    <w:p w14:paraId="133062AB" w14:textId="77777777" w:rsidR="00217B3F" w:rsidRDefault="00217B3F">
      <w:pPr>
        <w:pStyle w:val="Verzeichnis2"/>
        <w:rPr>
          <w:rFonts w:asciiTheme="minorHAnsi" w:eastAsiaTheme="minorEastAsia" w:hAnsiTheme="minorHAnsi"/>
          <w:noProof/>
          <w:sz w:val="22"/>
          <w:lang w:eastAsia="de-DE"/>
        </w:rPr>
      </w:pPr>
      <w:r w:rsidRPr="00B75C8E">
        <w:rPr>
          <w:noProof/>
          <w:lang w:val="en-US"/>
        </w:rPr>
        <w:t>2.1</w:t>
      </w:r>
      <w:r>
        <w:rPr>
          <w:rFonts w:asciiTheme="minorHAnsi" w:eastAsiaTheme="minorEastAsia" w:hAnsiTheme="minorHAnsi"/>
          <w:noProof/>
          <w:sz w:val="22"/>
          <w:lang w:eastAsia="de-DE"/>
        </w:rPr>
        <w:tab/>
      </w:r>
      <w:r w:rsidRPr="00B75C8E">
        <w:rPr>
          <w:noProof/>
          <w:lang w:val="en-US"/>
        </w:rPr>
        <w:t>Maecenas vestibulum mollis diam</w:t>
      </w:r>
      <w:r>
        <w:rPr>
          <w:noProof/>
        </w:rPr>
        <w:tab/>
      </w:r>
      <w:r>
        <w:rPr>
          <w:noProof/>
        </w:rPr>
        <w:fldChar w:fldCharType="begin"/>
      </w:r>
      <w:r>
        <w:rPr>
          <w:noProof/>
        </w:rPr>
        <w:instrText xml:space="preserve"> PAGEREF _Toc12568391 \h </w:instrText>
      </w:r>
      <w:r>
        <w:rPr>
          <w:noProof/>
        </w:rPr>
      </w:r>
      <w:r>
        <w:rPr>
          <w:noProof/>
        </w:rPr>
        <w:fldChar w:fldCharType="separate"/>
      </w:r>
      <w:r w:rsidR="006C17BE">
        <w:rPr>
          <w:noProof/>
        </w:rPr>
        <w:t>7</w:t>
      </w:r>
      <w:r>
        <w:rPr>
          <w:noProof/>
        </w:rPr>
        <w:fldChar w:fldCharType="end"/>
      </w:r>
    </w:p>
    <w:p w14:paraId="42460395" w14:textId="77777777" w:rsidR="00217B3F" w:rsidRDefault="00217B3F">
      <w:pPr>
        <w:pStyle w:val="Verzeichnis3"/>
        <w:rPr>
          <w:rFonts w:asciiTheme="minorHAnsi" w:eastAsiaTheme="minorEastAsia" w:hAnsiTheme="minorHAnsi"/>
          <w:noProof/>
          <w:sz w:val="22"/>
          <w:lang w:eastAsia="de-DE"/>
        </w:rPr>
      </w:pPr>
      <w:r>
        <w:rPr>
          <w:noProof/>
        </w:rPr>
        <w:t>2.1.1</w:t>
      </w:r>
      <w:r>
        <w:rPr>
          <w:rFonts w:asciiTheme="minorHAnsi" w:eastAsiaTheme="minorEastAsia" w:hAnsiTheme="minorHAnsi"/>
          <w:noProof/>
          <w:sz w:val="22"/>
          <w:lang w:eastAsia="de-DE"/>
        </w:rPr>
        <w:tab/>
      </w:r>
      <w:r>
        <w:rPr>
          <w:noProof/>
        </w:rPr>
        <w:t>Ut non enim eleifend felis pretium feugiat</w:t>
      </w:r>
      <w:r>
        <w:rPr>
          <w:noProof/>
        </w:rPr>
        <w:tab/>
      </w:r>
      <w:r>
        <w:rPr>
          <w:noProof/>
        </w:rPr>
        <w:fldChar w:fldCharType="begin"/>
      </w:r>
      <w:r>
        <w:rPr>
          <w:noProof/>
        </w:rPr>
        <w:instrText xml:space="preserve"> PAGEREF _Toc12568392 \h </w:instrText>
      </w:r>
      <w:r>
        <w:rPr>
          <w:noProof/>
        </w:rPr>
      </w:r>
      <w:r>
        <w:rPr>
          <w:noProof/>
        </w:rPr>
        <w:fldChar w:fldCharType="separate"/>
      </w:r>
      <w:r w:rsidR="006C17BE">
        <w:rPr>
          <w:noProof/>
        </w:rPr>
        <w:t>7</w:t>
      </w:r>
      <w:r>
        <w:rPr>
          <w:noProof/>
        </w:rPr>
        <w:fldChar w:fldCharType="end"/>
      </w:r>
    </w:p>
    <w:p w14:paraId="13045450" w14:textId="77777777" w:rsidR="00217B3F" w:rsidRDefault="00217B3F">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_Toc12568393 \h </w:instrText>
      </w:r>
      <w:r>
        <w:rPr>
          <w:noProof/>
        </w:rPr>
      </w:r>
      <w:r>
        <w:rPr>
          <w:noProof/>
        </w:rPr>
        <w:fldChar w:fldCharType="separate"/>
      </w:r>
      <w:r w:rsidR="006C17BE">
        <w:rPr>
          <w:noProof/>
        </w:rPr>
        <w:t>7</w:t>
      </w:r>
      <w:r>
        <w:rPr>
          <w:noProof/>
        </w:rPr>
        <w:fldChar w:fldCharType="end"/>
      </w:r>
    </w:p>
    <w:p w14:paraId="28233D4E" w14:textId="77777777" w:rsidR="00217B3F" w:rsidRDefault="00217B3F">
      <w:pPr>
        <w:pStyle w:val="Verzeichnis3"/>
        <w:rPr>
          <w:rFonts w:asciiTheme="minorHAnsi" w:eastAsiaTheme="minorEastAsia" w:hAnsiTheme="minorHAnsi"/>
          <w:noProof/>
          <w:sz w:val="22"/>
          <w:lang w:eastAsia="de-DE"/>
        </w:rPr>
      </w:pPr>
      <w:r>
        <w:rPr>
          <w:noProof/>
        </w:rPr>
        <w:t>2.1.3</w:t>
      </w:r>
      <w:r>
        <w:rPr>
          <w:rFonts w:asciiTheme="minorHAnsi" w:eastAsiaTheme="minorEastAsia" w:hAnsiTheme="minorHAnsi"/>
          <w:noProof/>
          <w:sz w:val="22"/>
          <w:lang w:eastAsia="de-DE"/>
        </w:rPr>
        <w:tab/>
      </w:r>
      <w:r>
        <w:rPr>
          <w:noProof/>
        </w:rPr>
        <w:t>In hac habitasse platea dictumst</w:t>
      </w:r>
      <w:r>
        <w:rPr>
          <w:noProof/>
        </w:rPr>
        <w:tab/>
      </w:r>
      <w:r>
        <w:rPr>
          <w:noProof/>
        </w:rPr>
        <w:fldChar w:fldCharType="begin"/>
      </w:r>
      <w:r>
        <w:rPr>
          <w:noProof/>
        </w:rPr>
        <w:instrText xml:space="preserve"> PAGEREF _Toc12568394 \h </w:instrText>
      </w:r>
      <w:r>
        <w:rPr>
          <w:noProof/>
        </w:rPr>
      </w:r>
      <w:r>
        <w:rPr>
          <w:noProof/>
        </w:rPr>
        <w:fldChar w:fldCharType="separate"/>
      </w:r>
      <w:r w:rsidR="006C17BE">
        <w:rPr>
          <w:noProof/>
        </w:rPr>
        <w:t>8</w:t>
      </w:r>
      <w:r>
        <w:rPr>
          <w:noProof/>
        </w:rPr>
        <w:fldChar w:fldCharType="end"/>
      </w:r>
    </w:p>
    <w:p w14:paraId="6AF3B4AC" w14:textId="77777777" w:rsidR="00217B3F" w:rsidRDefault="00217B3F">
      <w:pPr>
        <w:pStyle w:val="Verzeichnis2"/>
        <w:rPr>
          <w:rFonts w:asciiTheme="minorHAnsi" w:eastAsiaTheme="minorEastAsia" w:hAnsiTheme="minorHAnsi"/>
          <w:noProof/>
          <w:sz w:val="22"/>
          <w:lang w:eastAsia="de-DE"/>
        </w:rPr>
      </w:pPr>
      <w:r w:rsidRPr="00B75C8E">
        <w:rPr>
          <w:noProof/>
          <w:lang w:val="en-US"/>
        </w:rPr>
        <w:t>2.2</w:t>
      </w:r>
      <w:r>
        <w:rPr>
          <w:rFonts w:asciiTheme="minorHAnsi" w:eastAsiaTheme="minorEastAsia" w:hAnsiTheme="minorHAnsi"/>
          <w:noProof/>
          <w:sz w:val="22"/>
          <w:lang w:eastAsia="de-DE"/>
        </w:rPr>
        <w:tab/>
      </w:r>
      <w:r w:rsidRPr="00B75C8E">
        <w:rPr>
          <w:noProof/>
          <w:lang w:val="en-US"/>
        </w:rPr>
        <w:t>Git etur aut quias enienda muscipsum</w:t>
      </w:r>
      <w:r>
        <w:rPr>
          <w:noProof/>
        </w:rPr>
        <w:tab/>
      </w:r>
      <w:r>
        <w:rPr>
          <w:noProof/>
        </w:rPr>
        <w:fldChar w:fldCharType="begin"/>
      </w:r>
      <w:r>
        <w:rPr>
          <w:noProof/>
        </w:rPr>
        <w:instrText xml:space="preserve"> PAGEREF _Toc12568395 \h </w:instrText>
      </w:r>
      <w:r>
        <w:rPr>
          <w:noProof/>
        </w:rPr>
      </w:r>
      <w:r>
        <w:rPr>
          <w:noProof/>
        </w:rPr>
        <w:fldChar w:fldCharType="separate"/>
      </w:r>
      <w:r w:rsidR="006C17BE">
        <w:rPr>
          <w:noProof/>
        </w:rPr>
        <w:t>8</w:t>
      </w:r>
      <w:r>
        <w:rPr>
          <w:noProof/>
        </w:rPr>
        <w:fldChar w:fldCharType="end"/>
      </w:r>
    </w:p>
    <w:p w14:paraId="2267146F" w14:textId="77777777" w:rsidR="00217B3F" w:rsidRDefault="00217B3F">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doluptatur, voluptatem qui cus</w:t>
      </w:r>
      <w:r>
        <w:rPr>
          <w:noProof/>
        </w:rPr>
        <w:tab/>
      </w:r>
      <w:r>
        <w:rPr>
          <w:noProof/>
        </w:rPr>
        <w:fldChar w:fldCharType="begin"/>
      </w:r>
      <w:r>
        <w:rPr>
          <w:noProof/>
        </w:rPr>
        <w:instrText xml:space="preserve"> PAGEREF _Toc12568396 \h </w:instrText>
      </w:r>
      <w:r>
        <w:rPr>
          <w:noProof/>
        </w:rPr>
      </w:r>
      <w:r>
        <w:rPr>
          <w:noProof/>
        </w:rPr>
        <w:fldChar w:fldCharType="separate"/>
      </w:r>
      <w:r w:rsidR="006C17BE">
        <w:rPr>
          <w:noProof/>
        </w:rPr>
        <w:t>9</w:t>
      </w:r>
      <w:r>
        <w:rPr>
          <w:noProof/>
        </w:rPr>
        <w:fldChar w:fldCharType="end"/>
      </w:r>
    </w:p>
    <w:p w14:paraId="6787BA2B" w14:textId="77777777" w:rsidR="00217B3F" w:rsidRDefault="00217B3F">
      <w:pPr>
        <w:pStyle w:val="Verzeichnis3"/>
        <w:rPr>
          <w:rFonts w:asciiTheme="minorHAnsi" w:eastAsiaTheme="minorEastAsia" w:hAnsiTheme="minorHAnsi"/>
          <w:noProof/>
          <w:sz w:val="22"/>
          <w:lang w:eastAsia="de-DE"/>
        </w:rPr>
      </w:pPr>
      <w:r>
        <w:rPr>
          <w:noProof/>
        </w:rPr>
        <w:t>2.2.2</w:t>
      </w:r>
      <w:r>
        <w:rPr>
          <w:rFonts w:asciiTheme="minorHAnsi" w:eastAsiaTheme="minorEastAsia" w:hAnsiTheme="minorHAnsi"/>
          <w:noProof/>
          <w:sz w:val="22"/>
          <w:lang w:eastAsia="de-DE"/>
        </w:rPr>
        <w:tab/>
      </w:r>
      <w:r>
        <w:rPr>
          <w:noProof/>
        </w:rPr>
        <w:t>Et rem es voleces santius cienecusamet hit et eatias ea nectotatur?</w:t>
      </w:r>
      <w:r>
        <w:rPr>
          <w:noProof/>
        </w:rPr>
        <w:tab/>
      </w:r>
      <w:r>
        <w:rPr>
          <w:noProof/>
        </w:rPr>
        <w:fldChar w:fldCharType="begin"/>
      </w:r>
      <w:r>
        <w:rPr>
          <w:noProof/>
        </w:rPr>
        <w:instrText xml:space="preserve"> PAGEREF _Toc12568397 \h </w:instrText>
      </w:r>
      <w:r>
        <w:rPr>
          <w:noProof/>
        </w:rPr>
      </w:r>
      <w:r>
        <w:rPr>
          <w:noProof/>
        </w:rPr>
        <w:fldChar w:fldCharType="separate"/>
      </w:r>
      <w:r w:rsidR="006C17BE">
        <w:rPr>
          <w:noProof/>
        </w:rPr>
        <w:t>10</w:t>
      </w:r>
      <w:r>
        <w:rPr>
          <w:noProof/>
        </w:rPr>
        <w:fldChar w:fldCharType="end"/>
      </w:r>
    </w:p>
    <w:p w14:paraId="5CFDE746" w14:textId="77777777" w:rsidR="00217B3F" w:rsidRDefault="00217B3F">
      <w:pPr>
        <w:pStyle w:val="Verzeichnis3"/>
        <w:rPr>
          <w:rFonts w:asciiTheme="minorHAnsi" w:eastAsiaTheme="minorEastAsia" w:hAnsiTheme="minorHAnsi"/>
          <w:noProof/>
          <w:sz w:val="22"/>
          <w:lang w:eastAsia="de-DE"/>
        </w:rPr>
      </w:pPr>
      <w:r>
        <w:rPr>
          <w:noProof/>
        </w:rPr>
        <w:t>2.2.3</w:t>
      </w:r>
      <w:r>
        <w:rPr>
          <w:rFonts w:asciiTheme="minorHAnsi" w:eastAsiaTheme="minorEastAsia" w:hAnsiTheme="minorHAnsi"/>
          <w:noProof/>
          <w:sz w:val="22"/>
          <w:lang w:eastAsia="de-DE"/>
        </w:rPr>
        <w:tab/>
      </w:r>
      <w:r w:rsidRPr="00B75C8E">
        <w:rPr>
          <w:noProof/>
        </w:rPr>
        <w:t>Ab iunt optatiumque arum et odit adit</w:t>
      </w:r>
      <w:r>
        <w:rPr>
          <w:noProof/>
        </w:rPr>
        <w:tab/>
      </w:r>
      <w:r>
        <w:rPr>
          <w:noProof/>
        </w:rPr>
        <w:fldChar w:fldCharType="begin"/>
      </w:r>
      <w:r>
        <w:rPr>
          <w:noProof/>
        </w:rPr>
        <w:instrText xml:space="preserve"> PAGEREF _Toc12568398 \h </w:instrText>
      </w:r>
      <w:r>
        <w:rPr>
          <w:noProof/>
        </w:rPr>
      </w:r>
      <w:r>
        <w:rPr>
          <w:noProof/>
        </w:rPr>
        <w:fldChar w:fldCharType="separate"/>
      </w:r>
      <w:r w:rsidR="006C17BE">
        <w:rPr>
          <w:noProof/>
        </w:rPr>
        <w:t>10</w:t>
      </w:r>
      <w:r>
        <w:rPr>
          <w:noProof/>
        </w:rPr>
        <w:fldChar w:fldCharType="end"/>
      </w:r>
    </w:p>
    <w:p w14:paraId="139E589A" w14:textId="77777777" w:rsidR="00217B3F" w:rsidRDefault="00217B3F">
      <w:pPr>
        <w:pStyle w:val="Verzeichnis3"/>
        <w:rPr>
          <w:rFonts w:asciiTheme="minorHAnsi" w:eastAsiaTheme="minorEastAsia" w:hAnsiTheme="minorHAnsi"/>
          <w:noProof/>
          <w:sz w:val="22"/>
          <w:lang w:eastAsia="de-DE"/>
        </w:rPr>
      </w:pPr>
      <w:r>
        <w:rPr>
          <w:noProof/>
        </w:rPr>
        <w:t>2.2.4</w:t>
      </w:r>
      <w:r>
        <w:rPr>
          <w:rFonts w:asciiTheme="minorHAnsi" w:eastAsiaTheme="minorEastAsia" w:hAnsiTheme="minorHAnsi"/>
          <w:noProof/>
          <w:sz w:val="22"/>
          <w:lang w:eastAsia="de-DE"/>
        </w:rPr>
        <w:tab/>
      </w:r>
      <w:r>
        <w:rPr>
          <w:noProof/>
        </w:rPr>
        <w:t>Itatur, commoluptat voluptat aut fugiatiis</w:t>
      </w:r>
      <w:r>
        <w:rPr>
          <w:noProof/>
        </w:rPr>
        <w:tab/>
      </w:r>
      <w:r>
        <w:rPr>
          <w:noProof/>
        </w:rPr>
        <w:fldChar w:fldCharType="begin"/>
      </w:r>
      <w:r>
        <w:rPr>
          <w:noProof/>
        </w:rPr>
        <w:instrText xml:space="preserve"> PAGEREF _Toc12568399 \h </w:instrText>
      </w:r>
      <w:r>
        <w:rPr>
          <w:noProof/>
        </w:rPr>
      </w:r>
      <w:r>
        <w:rPr>
          <w:noProof/>
        </w:rPr>
        <w:fldChar w:fldCharType="separate"/>
      </w:r>
      <w:r w:rsidR="006C17BE">
        <w:rPr>
          <w:noProof/>
        </w:rPr>
        <w:t>11</w:t>
      </w:r>
      <w:r>
        <w:rPr>
          <w:noProof/>
        </w:rPr>
        <w:fldChar w:fldCharType="end"/>
      </w:r>
    </w:p>
    <w:p w14:paraId="3CB9BC33" w14:textId="77777777" w:rsidR="00217B3F" w:rsidRDefault="00217B3F">
      <w:pPr>
        <w:pStyle w:val="Verzeichnis1"/>
        <w:rPr>
          <w:rFonts w:eastAsiaTheme="minorEastAsia"/>
          <w:noProof/>
          <w:sz w:val="22"/>
          <w:lang w:eastAsia="de-DE"/>
        </w:rPr>
      </w:pPr>
      <w:r>
        <w:rPr>
          <w:noProof/>
        </w:rPr>
        <w:t>3</w:t>
      </w:r>
      <w:r>
        <w:rPr>
          <w:rFonts w:eastAsiaTheme="minorEastAsia"/>
          <w:noProof/>
          <w:sz w:val="22"/>
          <w:lang w:eastAsia="de-DE"/>
        </w:rPr>
        <w:tab/>
      </w:r>
      <w:r>
        <w:rPr>
          <w:noProof/>
        </w:rPr>
        <w:t>Sam ex expe nobist</w:t>
      </w:r>
      <w:r>
        <w:rPr>
          <w:noProof/>
        </w:rPr>
        <w:tab/>
      </w:r>
      <w:r>
        <w:rPr>
          <w:noProof/>
        </w:rPr>
        <w:fldChar w:fldCharType="begin"/>
      </w:r>
      <w:r>
        <w:rPr>
          <w:noProof/>
        </w:rPr>
        <w:instrText xml:space="preserve"> PAGEREF _Toc12568400 \h </w:instrText>
      </w:r>
      <w:r>
        <w:rPr>
          <w:noProof/>
        </w:rPr>
      </w:r>
      <w:r>
        <w:rPr>
          <w:noProof/>
        </w:rPr>
        <w:fldChar w:fldCharType="separate"/>
      </w:r>
      <w:r w:rsidR="006C17BE">
        <w:rPr>
          <w:noProof/>
        </w:rPr>
        <w:t>13</w:t>
      </w:r>
      <w:r>
        <w:rPr>
          <w:noProof/>
        </w:rPr>
        <w:fldChar w:fldCharType="end"/>
      </w:r>
    </w:p>
    <w:p w14:paraId="3C75C978" w14:textId="77777777" w:rsidR="00217B3F" w:rsidRDefault="00217B3F">
      <w:pPr>
        <w:pStyle w:val="Verzeichnis2"/>
        <w:rPr>
          <w:rFonts w:asciiTheme="minorHAnsi" w:eastAsiaTheme="minorEastAsia" w:hAnsiTheme="minorHAnsi"/>
          <w:noProof/>
          <w:sz w:val="22"/>
          <w:lang w:eastAsia="de-DE"/>
        </w:rPr>
      </w:pPr>
      <w:r w:rsidRPr="00B75C8E">
        <w:rPr>
          <w:noProof/>
          <w:lang w:val="en-US"/>
        </w:rPr>
        <w:t>3.1</w:t>
      </w:r>
      <w:r>
        <w:rPr>
          <w:rFonts w:asciiTheme="minorHAnsi" w:eastAsiaTheme="minorEastAsia" w:hAnsiTheme="minorHAnsi"/>
          <w:noProof/>
          <w:sz w:val="22"/>
          <w:lang w:eastAsia="de-DE"/>
        </w:rPr>
        <w:tab/>
      </w:r>
      <w:r w:rsidRPr="00B75C8E">
        <w:rPr>
          <w:noProof/>
          <w:lang w:val="en-US"/>
        </w:rPr>
        <w:t>Accullu ptatquiam que nulparu pietus sus</w:t>
      </w:r>
      <w:r>
        <w:rPr>
          <w:noProof/>
        </w:rPr>
        <w:tab/>
      </w:r>
      <w:r>
        <w:rPr>
          <w:noProof/>
        </w:rPr>
        <w:fldChar w:fldCharType="begin"/>
      </w:r>
      <w:r>
        <w:rPr>
          <w:noProof/>
        </w:rPr>
        <w:instrText xml:space="preserve"> PAGEREF _Toc12568401 \h </w:instrText>
      </w:r>
      <w:r>
        <w:rPr>
          <w:noProof/>
        </w:rPr>
      </w:r>
      <w:r>
        <w:rPr>
          <w:noProof/>
        </w:rPr>
        <w:fldChar w:fldCharType="separate"/>
      </w:r>
      <w:r w:rsidR="006C17BE">
        <w:rPr>
          <w:noProof/>
        </w:rPr>
        <w:t>14</w:t>
      </w:r>
      <w:r>
        <w:rPr>
          <w:noProof/>
        </w:rPr>
        <w:fldChar w:fldCharType="end"/>
      </w:r>
    </w:p>
    <w:p w14:paraId="0DBECB60" w14:textId="77777777" w:rsidR="00217B3F" w:rsidRDefault="00217B3F">
      <w:pPr>
        <w:pStyle w:val="Verzeichnis3"/>
        <w:rPr>
          <w:rFonts w:asciiTheme="minorHAnsi" w:eastAsiaTheme="minorEastAsia" w:hAnsiTheme="minorHAnsi"/>
          <w:noProof/>
          <w:sz w:val="22"/>
          <w:lang w:eastAsia="de-DE"/>
        </w:rPr>
      </w:pPr>
      <w:r>
        <w:rPr>
          <w:noProof/>
        </w:rPr>
        <w:t>3.1.1</w:t>
      </w:r>
      <w:r>
        <w:rPr>
          <w:rFonts w:asciiTheme="minorHAnsi" w:eastAsiaTheme="minorEastAsia" w:hAnsiTheme="minorHAnsi"/>
          <w:noProof/>
          <w:sz w:val="22"/>
          <w:lang w:eastAsia="de-DE"/>
        </w:rPr>
        <w:tab/>
      </w:r>
      <w:r>
        <w:rPr>
          <w:noProof/>
        </w:rPr>
        <w:t>Evenis a sandi sequias non cor as niet iniaspicabo</w:t>
      </w:r>
      <w:r>
        <w:rPr>
          <w:noProof/>
        </w:rPr>
        <w:tab/>
      </w:r>
      <w:r>
        <w:rPr>
          <w:noProof/>
        </w:rPr>
        <w:fldChar w:fldCharType="begin"/>
      </w:r>
      <w:r>
        <w:rPr>
          <w:noProof/>
        </w:rPr>
        <w:instrText xml:space="preserve"> PAGEREF _Toc12568402 \h </w:instrText>
      </w:r>
      <w:r>
        <w:rPr>
          <w:noProof/>
        </w:rPr>
      </w:r>
      <w:r>
        <w:rPr>
          <w:noProof/>
        </w:rPr>
        <w:fldChar w:fldCharType="separate"/>
      </w:r>
      <w:r w:rsidR="006C17BE">
        <w:rPr>
          <w:noProof/>
        </w:rPr>
        <w:t>14</w:t>
      </w:r>
      <w:r>
        <w:rPr>
          <w:noProof/>
        </w:rPr>
        <w:fldChar w:fldCharType="end"/>
      </w:r>
    </w:p>
    <w:p w14:paraId="6B8CDFFD" w14:textId="77777777" w:rsidR="00217B3F" w:rsidRDefault="00217B3F">
      <w:pPr>
        <w:pStyle w:val="Verzeichnis3"/>
        <w:rPr>
          <w:rFonts w:asciiTheme="minorHAnsi" w:eastAsiaTheme="minorEastAsia" w:hAnsiTheme="minorHAnsi"/>
          <w:noProof/>
          <w:sz w:val="22"/>
          <w:lang w:eastAsia="de-DE"/>
        </w:rPr>
      </w:pPr>
      <w:r>
        <w:rPr>
          <w:noProof/>
        </w:rPr>
        <w:t>3.1.2</w:t>
      </w:r>
      <w:r>
        <w:rPr>
          <w:rFonts w:asciiTheme="minorHAnsi" w:eastAsiaTheme="minorEastAsia" w:hAnsiTheme="minorHAnsi"/>
          <w:noProof/>
          <w:sz w:val="22"/>
          <w:lang w:eastAsia="de-DE"/>
        </w:rPr>
        <w:tab/>
      </w:r>
      <w:r>
        <w:rPr>
          <w:noProof/>
        </w:rPr>
        <w:t>Editiosa molupti dolorios ipitat quia intions equiat</w:t>
      </w:r>
      <w:r>
        <w:rPr>
          <w:noProof/>
        </w:rPr>
        <w:tab/>
      </w:r>
      <w:r>
        <w:rPr>
          <w:noProof/>
        </w:rPr>
        <w:fldChar w:fldCharType="begin"/>
      </w:r>
      <w:r>
        <w:rPr>
          <w:noProof/>
        </w:rPr>
        <w:instrText xml:space="preserve"> PAGEREF _Toc12568403 \h </w:instrText>
      </w:r>
      <w:r>
        <w:rPr>
          <w:noProof/>
        </w:rPr>
      </w:r>
      <w:r>
        <w:rPr>
          <w:noProof/>
        </w:rPr>
        <w:fldChar w:fldCharType="separate"/>
      </w:r>
      <w:r w:rsidR="006C17BE">
        <w:rPr>
          <w:noProof/>
        </w:rPr>
        <w:t>14</w:t>
      </w:r>
      <w:r>
        <w:rPr>
          <w:noProof/>
        </w:rPr>
        <w:fldChar w:fldCharType="end"/>
      </w:r>
    </w:p>
    <w:p w14:paraId="1679DD01" w14:textId="77777777" w:rsidR="00217B3F" w:rsidRDefault="00217B3F">
      <w:pPr>
        <w:pStyle w:val="Verzeichnis3"/>
        <w:rPr>
          <w:rFonts w:asciiTheme="minorHAnsi" w:eastAsiaTheme="minorEastAsia" w:hAnsiTheme="minorHAnsi"/>
          <w:noProof/>
          <w:sz w:val="22"/>
          <w:lang w:eastAsia="de-DE"/>
        </w:rPr>
      </w:pPr>
      <w:r>
        <w:rPr>
          <w:noProof/>
        </w:rPr>
        <w:lastRenderedPageBreak/>
        <w:t>3.1.3</w:t>
      </w:r>
      <w:r>
        <w:rPr>
          <w:rFonts w:asciiTheme="minorHAnsi" w:eastAsiaTheme="minorEastAsia" w:hAnsiTheme="minorHAnsi"/>
          <w:noProof/>
          <w:sz w:val="22"/>
          <w:lang w:eastAsia="de-DE"/>
        </w:rPr>
        <w:tab/>
      </w:r>
      <w:r w:rsidRPr="00B75C8E">
        <w:rPr>
          <w:noProof/>
        </w:rPr>
        <w:t>Igent repta volorro viduntius dolorero</w:t>
      </w:r>
      <w:r>
        <w:rPr>
          <w:noProof/>
        </w:rPr>
        <w:tab/>
      </w:r>
      <w:r>
        <w:rPr>
          <w:noProof/>
        </w:rPr>
        <w:fldChar w:fldCharType="begin"/>
      </w:r>
      <w:r>
        <w:rPr>
          <w:noProof/>
        </w:rPr>
        <w:instrText xml:space="preserve"> PAGEREF _Toc12568404 \h </w:instrText>
      </w:r>
      <w:r>
        <w:rPr>
          <w:noProof/>
        </w:rPr>
      </w:r>
      <w:r>
        <w:rPr>
          <w:noProof/>
        </w:rPr>
        <w:fldChar w:fldCharType="separate"/>
      </w:r>
      <w:r w:rsidR="006C17BE">
        <w:rPr>
          <w:noProof/>
        </w:rPr>
        <w:t>15</w:t>
      </w:r>
      <w:r>
        <w:rPr>
          <w:noProof/>
        </w:rPr>
        <w:fldChar w:fldCharType="end"/>
      </w:r>
    </w:p>
    <w:p w14:paraId="5C203F03" w14:textId="77777777" w:rsidR="00217B3F" w:rsidRDefault="00217B3F">
      <w:pPr>
        <w:pStyle w:val="Verzeichnis1"/>
        <w:rPr>
          <w:rFonts w:eastAsiaTheme="minorEastAsia"/>
          <w:noProof/>
          <w:sz w:val="22"/>
          <w:lang w:eastAsia="de-DE"/>
        </w:rPr>
      </w:pPr>
      <w:r>
        <w:rPr>
          <w:noProof/>
        </w:rPr>
        <w:t>4</w:t>
      </w:r>
      <w:r>
        <w:rPr>
          <w:rFonts w:eastAsiaTheme="minorEastAsia"/>
          <w:noProof/>
          <w:sz w:val="22"/>
          <w:lang w:eastAsia="de-DE"/>
        </w:rPr>
        <w:tab/>
      </w:r>
      <w:r>
        <w:rPr>
          <w:noProof/>
        </w:rPr>
        <w:t>Num del consed quo il ipsam</w:t>
      </w:r>
      <w:r>
        <w:rPr>
          <w:noProof/>
        </w:rPr>
        <w:tab/>
      </w:r>
      <w:r>
        <w:rPr>
          <w:noProof/>
        </w:rPr>
        <w:fldChar w:fldCharType="begin"/>
      </w:r>
      <w:r>
        <w:rPr>
          <w:noProof/>
        </w:rPr>
        <w:instrText xml:space="preserve"> PAGEREF _Toc12568405 \h </w:instrText>
      </w:r>
      <w:r>
        <w:rPr>
          <w:noProof/>
        </w:rPr>
      </w:r>
      <w:r>
        <w:rPr>
          <w:noProof/>
        </w:rPr>
        <w:fldChar w:fldCharType="separate"/>
      </w:r>
      <w:r w:rsidR="006C17BE">
        <w:rPr>
          <w:noProof/>
        </w:rPr>
        <w:t>17</w:t>
      </w:r>
      <w:r>
        <w:rPr>
          <w:noProof/>
        </w:rPr>
        <w:fldChar w:fldCharType="end"/>
      </w:r>
    </w:p>
    <w:p w14:paraId="5C1E3326" w14:textId="77777777" w:rsidR="00217B3F" w:rsidRDefault="00217B3F">
      <w:pPr>
        <w:pStyle w:val="Verzeichnis2"/>
        <w:rPr>
          <w:rFonts w:asciiTheme="minorHAnsi" w:eastAsiaTheme="minorEastAsia" w:hAnsiTheme="minorHAnsi"/>
          <w:noProof/>
          <w:sz w:val="22"/>
          <w:lang w:eastAsia="de-DE"/>
        </w:rPr>
      </w:pPr>
      <w:r w:rsidRPr="00B75C8E">
        <w:rPr>
          <w:noProof/>
          <w:lang w:val="en-US"/>
        </w:rPr>
        <w:t>4.1</w:t>
      </w:r>
      <w:r>
        <w:rPr>
          <w:rFonts w:asciiTheme="minorHAnsi" w:eastAsiaTheme="minorEastAsia" w:hAnsiTheme="minorHAnsi"/>
          <w:noProof/>
          <w:sz w:val="22"/>
          <w:lang w:eastAsia="de-DE"/>
        </w:rPr>
        <w:tab/>
      </w:r>
      <w:r w:rsidRPr="00B75C8E">
        <w:rPr>
          <w:noProof/>
          <w:lang w:val="en-US"/>
        </w:rPr>
        <w:t>Consequis aut aut fugiasperum</w:t>
      </w:r>
      <w:r>
        <w:rPr>
          <w:noProof/>
        </w:rPr>
        <w:tab/>
      </w:r>
      <w:r>
        <w:rPr>
          <w:noProof/>
        </w:rPr>
        <w:fldChar w:fldCharType="begin"/>
      </w:r>
      <w:r>
        <w:rPr>
          <w:noProof/>
        </w:rPr>
        <w:instrText xml:space="preserve"> PAGEREF _Toc12568406 \h </w:instrText>
      </w:r>
      <w:r>
        <w:rPr>
          <w:noProof/>
        </w:rPr>
      </w:r>
      <w:r>
        <w:rPr>
          <w:noProof/>
        </w:rPr>
        <w:fldChar w:fldCharType="separate"/>
      </w:r>
      <w:r w:rsidR="006C17BE">
        <w:rPr>
          <w:noProof/>
        </w:rPr>
        <w:t>17</w:t>
      </w:r>
      <w:r>
        <w:rPr>
          <w:noProof/>
        </w:rPr>
        <w:fldChar w:fldCharType="end"/>
      </w:r>
    </w:p>
    <w:p w14:paraId="0D9D2993" w14:textId="77777777" w:rsidR="00217B3F" w:rsidRDefault="00217B3F">
      <w:pPr>
        <w:pStyle w:val="Verzeichnis3"/>
        <w:rPr>
          <w:rFonts w:asciiTheme="minorHAnsi" w:eastAsiaTheme="minorEastAsia" w:hAnsiTheme="minorHAnsi"/>
          <w:noProof/>
          <w:sz w:val="22"/>
          <w:lang w:eastAsia="de-DE"/>
        </w:rPr>
      </w:pPr>
      <w:r>
        <w:rPr>
          <w:noProof/>
        </w:rPr>
        <w:t>4.1.1</w:t>
      </w:r>
      <w:r>
        <w:rPr>
          <w:rFonts w:asciiTheme="minorHAnsi" w:eastAsiaTheme="minorEastAsia" w:hAnsiTheme="minorHAnsi"/>
          <w:noProof/>
          <w:sz w:val="22"/>
          <w:lang w:eastAsia="de-DE"/>
        </w:rPr>
        <w:tab/>
      </w:r>
      <w:r>
        <w:rPr>
          <w:noProof/>
        </w:rPr>
        <w:t>Editiberatum el eos re la nus repersperrum</w:t>
      </w:r>
      <w:r>
        <w:rPr>
          <w:noProof/>
        </w:rPr>
        <w:tab/>
      </w:r>
      <w:r>
        <w:rPr>
          <w:noProof/>
        </w:rPr>
        <w:fldChar w:fldCharType="begin"/>
      </w:r>
      <w:r>
        <w:rPr>
          <w:noProof/>
        </w:rPr>
        <w:instrText xml:space="preserve"> PAGEREF _Toc12568407 \h </w:instrText>
      </w:r>
      <w:r>
        <w:rPr>
          <w:noProof/>
        </w:rPr>
      </w:r>
      <w:r>
        <w:rPr>
          <w:noProof/>
        </w:rPr>
        <w:fldChar w:fldCharType="separate"/>
      </w:r>
      <w:r w:rsidR="006C17BE">
        <w:rPr>
          <w:noProof/>
        </w:rPr>
        <w:t>17</w:t>
      </w:r>
      <w:r>
        <w:rPr>
          <w:noProof/>
        </w:rPr>
        <w:fldChar w:fldCharType="end"/>
      </w:r>
    </w:p>
    <w:p w14:paraId="6150AE0A" w14:textId="77777777" w:rsidR="00217B3F" w:rsidRDefault="00217B3F">
      <w:pPr>
        <w:pStyle w:val="Verzeichnis3"/>
        <w:rPr>
          <w:rFonts w:asciiTheme="minorHAnsi" w:eastAsiaTheme="minorEastAsia" w:hAnsiTheme="minorHAnsi"/>
          <w:noProof/>
          <w:sz w:val="22"/>
          <w:lang w:eastAsia="de-DE"/>
        </w:rPr>
      </w:pPr>
      <w:r>
        <w:rPr>
          <w:noProof/>
        </w:rPr>
        <w:t>4.1.2</w:t>
      </w:r>
      <w:r>
        <w:rPr>
          <w:rFonts w:asciiTheme="minorHAnsi" w:eastAsiaTheme="minorEastAsia" w:hAnsiTheme="minorHAnsi"/>
          <w:noProof/>
          <w:sz w:val="22"/>
          <w:lang w:eastAsia="de-DE"/>
        </w:rPr>
        <w:tab/>
      </w:r>
      <w:r>
        <w:rPr>
          <w:noProof/>
        </w:rPr>
        <w:t>Optiunt oribus expland itinctotat hilicta dolo bere</w:t>
      </w:r>
      <w:r>
        <w:rPr>
          <w:noProof/>
        </w:rPr>
        <w:tab/>
      </w:r>
      <w:r>
        <w:rPr>
          <w:noProof/>
        </w:rPr>
        <w:fldChar w:fldCharType="begin"/>
      </w:r>
      <w:r>
        <w:rPr>
          <w:noProof/>
        </w:rPr>
        <w:instrText xml:space="preserve"> PAGEREF _Toc12568408 \h </w:instrText>
      </w:r>
      <w:r>
        <w:rPr>
          <w:noProof/>
        </w:rPr>
      </w:r>
      <w:r>
        <w:rPr>
          <w:noProof/>
        </w:rPr>
        <w:fldChar w:fldCharType="separate"/>
      </w:r>
      <w:r w:rsidR="006C17BE">
        <w:rPr>
          <w:noProof/>
        </w:rPr>
        <w:t>18</w:t>
      </w:r>
      <w:r>
        <w:rPr>
          <w:noProof/>
        </w:rPr>
        <w:fldChar w:fldCharType="end"/>
      </w:r>
    </w:p>
    <w:p w14:paraId="6F3193F7" w14:textId="77777777" w:rsidR="00217B3F" w:rsidRDefault="00217B3F">
      <w:pPr>
        <w:pStyle w:val="Verzeichnis1"/>
        <w:rPr>
          <w:rFonts w:eastAsiaTheme="minorEastAsia"/>
          <w:noProof/>
          <w:sz w:val="22"/>
          <w:lang w:eastAsia="de-DE"/>
        </w:rPr>
      </w:pPr>
      <w:r w:rsidRPr="00B75C8E">
        <w:rPr>
          <w:rFonts w:eastAsiaTheme="minorEastAsia"/>
          <w:noProof/>
        </w:rPr>
        <w:t>Literaturverzeichnis</w:t>
      </w:r>
      <w:r>
        <w:rPr>
          <w:noProof/>
        </w:rPr>
        <w:tab/>
      </w:r>
      <w:r>
        <w:rPr>
          <w:noProof/>
        </w:rPr>
        <w:fldChar w:fldCharType="begin"/>
      </w:r>
      <w:r>
        <w:rPr>
          <w:noProof/>
        </w:rPr>
        <w:instrText xml:space="preserve"> PAGEREF _Toc12568409 \h </w:instrText>
      </w:r>
      <w:r>
        <w:rPr>
          <w:noProof/>
        </w:rPr>
      </w:r>
      <w:r>
        <w:rPr>
          <w:noProof/>
        </w:rPr>
        <w:fldChar w:fldCharType="separate"/>
      </w:r>
      <w:r w:rsidR="006C17BE">
        <w:rPr>
          <w:noProof/>
        </w:rPr>
        <w:t>21</w:t>
      </w:r>
      <w:r>
        <w:rPr>
          <w:noProof/>
        </w:rPr>
        <w:fldChar w:fldCharType="end"/>
      </w:r>
    </w:p>
    <w:p w14:paraId="5C065EDE" w14:textId="77777777" w:rsidR="00381044" w:rsidRPr="00381044" w:rsidRDefault="000E2A36" w:rsidP="00381044">
      <w:pPr>
        <w:tabs>
          <w:tab w:val="clear" w:pos="567"/>
          <w:tab w:val="clear" w:pos="851"/>
          <w:tab w:val="clear" w:pos="1134"/>
          <w:tab w:val="clear" w:pos="8505"/>
        </w:tabs>
        <w:spacing w:line="276" w:lineRule="auto"/>
        <w:rPr>
          <w:lang w:val="en-US"/>
        </w:rPr>
      </w:pPr>
      <w:r>
        <w:fldChar w:fldCharType="end"/>
      </w:r>
    </w:p>
    <w:p w14:paraId="7B725977" w14:textId="77777777" w:rsidR="00381044" w:rsidRPr="00381044" w:rsidRDefault="00381044">
      <w:pPr>
        <w:tabs>
          <w:tab w:val="clear" w:pos="567"/>
          <w:tab w:val="clear" w:pos="851"/>
          <w:tab w:val="clear" w:pos="1134"/>
          <w:tab w:val="clear" w:pos="8505"/>
        </w:tabs>
        <w:spacing w:line="276" w:lineRule="auto"/>
        <w:jc w:val="left"/>
        <w:rPr>
          <w:lang w:val="en-US"/>
        </w:rPr>
      </w:pPr>
      <w:r w:rsidRPr="00381044">
        <w:rPr>
          <w:lang w:val="en-US"/>
        </w:rPr>
        <w:br w:type="page"/>
      </w:r>
    </w:p>
    <w:p w14:paraId="6CDF1CDE" w14:textId="77777777" w:rsidR="00BB0627" w:rsidRDefault="00BB0627" w:rsidP="002B1CFE">
      <w:pPr>
        <w:pStyle w:val="berschrift2ohneNummerierung"/>
      </w:pPr>
      <w:bookmarkStart w:id="2" w:name="_Toc12568383"/>
      <w:r>
        <w:lastRenderedPageBreak/>
        <w:t>Abbildungsverzeichnis</w:t>
      </w:r>
      <w:bookmarkEnd w:id="2"/>
      <w:r w:rsidR="00E20569">
        <w:t xml:space="preserve"> </w:t>
      </w:r>
    </w:p>
    <w:p w14:paraId="46636D8E" w14:textId="77777777" w:rsidR="0052419D" w:rsidRDefault="00792DBC">
      <w:pPr>
        <w:pStyle w:val="Abbildungsverzeichnis"/>
        <w:tabs>
          <w:tab w:val="right" w:leader="dot" w:pos="6794"/>
        </w:tabs>
        <w:rPr>
          <w:rFonts w:asciiTheme="minorHAnsi" w:eastAsiaTheme="minorEastAsia" w:hAnsiTheme="minorHAnsi"/>
          <w:noProof/>
          <w:sz w:val="22"/>
          <w:lang w:eastAsia="de-DE"/>
        </w:rPr>
      </w:pPr>
      <w:r>
        <w:fldChar w:fldCharType="begin"/>
      </w:r>
      <w:r>
        <w:instrText xml:space="preserve"> TOC \t "Abbildungsbeschriftung" \c </w:instrText>
      </w:r>
      <w:r>
        <w:fldChar w:fldCharType="separate"/>
      </w:r>
      <w:r w:rsidR="00FD5CF3">
        <w:rPr>
          <w:noProof/>
        </w:rPr>
        <w:t>Farbdruck Hardcover</w:t>
      </w:r>
      <w:r w:rsidR="0052419D">
        <w:rPr>
          <w:noProof/>
        </w:rPr>
        <w:tab/>
      </w:r>
      <w:r w:rsidR="0052419D">
        <w:rPr>
          <w:noProof/>
        </w:rPr>
        <w:fldChar w:fldCharType="begin"/>
      </w:r>
      <w:r w:rsidR="0052419D">
        <w:rPr>
          <w:noProof/>
        </w:rPr>
        <w:instrText xml:space="preserve"> PAGEREF _Toc353460439 \h </w:instrText>
      </w:r>
      <w:r w:rsidR="0052419D">
        <w:rPr>
          <w:noProof/>
        </w:rPr>
      </w:r>
      <w:r w:rsidR="0052419D">
        <w:rPr>
          <w:noProof/>
        </w:rPr>
        <w:fldChar w:fldCharType="separate"/>
      </w:r>
      <w:r w:rsidR="006C17BE">
        <w:rPr>
          <w:noProof/>
        </w:rPr>
        <w:t>6</w:t>
      </w:r>
      <w:r w:rsidR="0052419D">
        <w:rPr>
          <w:noProof/>
        </w:rPr>
        <w:fldChar w:fldCharType="end"/>
      </w:r>
    </w:p>
    <w:p w14:paraId="6F6EB2A1" w14:textId="77777777" w:rsidR="0052419D" w:rsidRDefault="0052419D">
      <w:pPr>
        <w:pStyle w:val="Abbildungsverzeichnis"/>
        <w:tabs>
          <w:tab w:val="right" w:leader="dot" w:pos="6794"/>
        </w:tabs>
        <w:rPr>
          <w:rFonts w:asciiTheme="minorHAnsi" w:eastAsiaTheme="minorEastAsia" w:hAnsiTheme="minorHAnsi"/>
          <w:noProof/>
          <w:sz w:val="22"/>
          <w:lang w:eastAsia="de-DE"/>
        </w:rPr>
      </w:pPr>
      <w:r>
        <w:rPr>
          <w:noProof/>
        </w:rPr>
        <w:t>Bi</w:t>
      </w:r>
      <w:r w:rsidR="00FD5CF3">
        <w:rPr>
          <w:noProof/>
        </w:rPr>
        <w:t>ndung Hardcover</w:t>
      </w:r>
      <w:r>
        <w:rPr>
          <w:noProof/>
        </w:rPr>
        <w:tab/>
      </w:r>
      <w:r>
        <w:rPr>
          <w:noProof/>
        </w:rPr>
        <w:fldChar w:fldCharType="begin"/>
      </w:r>
      <w:r>
        <w:rPr>
          <w:noProof/>
        </w:rPr>
        <w:instrText xml:space="preserve"> PAGEREF _Toc353460440 \h </w:instrText>
      </w:r>
      <w:r>
        <w:rPr>
          <w:noProof/>
        </w:rPr>
      </w:r>
      <w:r>
        <w:rPr>
          <w:noProof/>
        </w:rPr>
        <w:fldChar w:fldCharType="separate"/>
      </w:r>
      <w:r w:rsidR="006C17BE">
        <w:rPr>
          <w:noProof/>
        </w:rPr>
        <w:t>9</w:t>
      </w:r>
      <w:r>
        <w:rPr>
          <w:noProof/>
        </w:rPr>
        <w:fldChar w:fldCharType="end"/>
      </w:r>
    </w:p>
    <w:p w14:paraId="04C7C6B9" w14:textId="77777777" w:rsidR="0052419D" w:rsidRDefault="0052419D">
      <w:pPr>
        <w:pStyle w:val="Abbildungsverzeichnis"/>
        <w:tabs>
          <w:tab w:val="right" w:leader="dot" w:pos="6794"/>
        </w:tabs>
        <w:rPr>
          <w:rFonts w:asciiTheme="minorHAnsi" w:eastAsiaTheme="minorEastAsia" w:hAnsiTheme="minorHAnsi"/>
          <w:noProof/>
          <w:sz w:val="22"/>
          <w:lang w:eastAsia="de-DE"/>
        </w:rPr>
      </w:pPr>
      <w:r>
        <w:rPr>
          <w:noProof/>
        </w:rPr>
        <w:t>Wissenschaftler an seinem Arbeitsplatz</w:t>
      </w:r>
      <w:r>
        <w:rPr>
          <w:noProof/>
        </w:rPr>
        <w:tab/>
      </w:r>
      <w:r>
        <w:rPr>
          <w:noProof/>
        </w:rPr>
        <w:fldChar w:fldCharType="begin"/>
      </w:r>
      <w:r>
        <w:rPr>
          <w:noProof/>
        </w:rPr>
        <w:instrText xml:space="preserve"> PAGEREF _Toc353460441 \h </w:instrText>
      </w:r>
      <w:r>
        <w:rPr>
          <w:noProof/>
        </w:rPr>
      </w:r>
      <w:r>
        <w:rPr>
          <w:noProof/>
        </w:rPr>
        <w:fldChar w:fldCharType="separate"/>
      </w:r>
      <w:r w:rsidR="006C17BE">
        <w:rPr>
          <w:noProof/>
        </w:rPr>
        <w:t>10</w:t>
      </w:r>
      <w:r>
        <w:rPr>
          <w:noProof/>
        </w:rPr>
        <w:fldChar w:fldCharType="end"/>
      </w:r>
    </w:p>
    <w:p w14:paraId="7F1F60F9" w14:textId="77777777" w:rsidR="0052419D" w:rsidRDefault="0052419D">
      <w:pPr>
        <w:pStyle w:val="Abbildungsverzeichnis"/>
        <w:tabs>
          <w:tab w:val="right" w:leader="dot" w:pos="6794"/>
        </w:tabs>
        <w:rPr>
          <w:rFonts w:asciiTheme="minorHAnsi" w:eastAsiaTheme="minorEastAsia" w:hAnsiTheme="minorHAnsi"/>
          <w:noProof/>
          <w:sz w:val="22"/>
          <w:lang w:eastAsia="de-DE"/>
        </w:rPr>
      </w:pPr>
      <w:r>
        <w:rPr>
          <w:noProof/>
        </w:rPr>
        <w:t>B</w:t>
      </w:r>
      <w:r w:rsidR="00FD5CF3">
        <w:rPr>
          <w:noProof/>
        </w:rPr>
        <w:t>uch aufgeschlagen</w:t>
      </w:r>
      <w:r>
        <w:rPr>
          <w:noProof/>
        </w:rPr>
        <w:tab/>
      </w:r>
      <w:r>
        <w:rPr>
          <w:noProof/>
        </w:rPr>
        <w:fldChar w:fldCharType="begin"/>
      </w:r>
      <w:r>
        <w:rPr>
          <w:noProof/>
        </w:rPr>
        <w:instrText xml:space="preserve"> PAGEREF _Toc353460442 \h </w:instrText>
      </w:r>
      <w:r>
        <w:rPr>
          <w:noProof/>
        </w:rPr>
      </w:r>
      <w:r>
        <w:rPr>
          <w:noProof/>
        </w:rPr>
        <w:fldChar w:fldCharType="separate"/>
      </w:r>
      <w:r w:rsidR="006C17BE">
        <w:rPr>
          <w:noProof/>
        </w:rPr>
        <w:t>11</w:t>
      </w:r>
      <w:r>
        <w:rPr>
          <w:noProof/>
        </w:rPr>
        <w:fldChar w:fldCharType="end"/>
      </w:r>
    </w:p>
    <w:p w14:paraId="71D83261" w14:textId="77777777" w:rsidR="00B40023" w:rsidRDefault="00792DBC" w:rsidP="00AC0A7A">
      <w:r>
        <w:fldChar w:fldCharType="end"/>
      </w:r>
    </w:p>
    <w:p w14:paraId="0E11B23F" w14:textId="77777777" w:rsidR="00BB0627" w:rsidRDefault="00BB0627" w:rsidP="002B1CFE">
      <w:pPr>
        <w:pStyle w:val="berschrift2ohneNummerierung"/>
      </w:pPr>
      <w:bookmarkStart w:id="3" w:name="_Toc12568384"/>
      <w:r>
        <w:t>Tabellenverzeichnis</w:t>
      </w:r>
      <w:bookmarkEnd w:id="3"/>
    </w:p>
    <w:p w14:paraId="57EFC9DE" w14:textId="77777777" w:rsidR="00AC0A7A" w:rsidRDefault="00AC0A7A" w:rsidP="002B1CFE">
      <w:pPr>
        <w:pStyle w:val="Abbildungsverzeichnis"/>
        <w:tabs>
          <w:tab w:val="right" w:leader="dot" w:pos="6804"/>
        </w:tabs>
        <w:rPr>
          <w:rFonts w:asciiTheme="minorHAnsi" w:eastAsiaTheme="minorEastAsia" w:hAnsiTheme="minorHAnsi"/>
          <w:noProof/>
          <w:sz w:val="22"/>
          <w:lang w:eastAsia="de-DE"/>
        </w:rPr>
      </w:pPr>
      <w:r>
        <w:fldChar w:fldCharType="begin"/>
      </w:r>
      <w:r>
        <w:instrText xml:space="preserve"> TOC \c "Tabelle" </w:instrText>
      </w:r>
      <w:r>
        <w:fldChar w:fldCharType="separate"/>
      </w:r>
      <w:r>
        <w:rPr>
          <w:noProof/>
        </w:rPr>
        <w:t>Tabelle 1</w:t>
      </w:r>
      <w:r>
        <w:rPr>
          <w:noProof/>
        </w:rPr>
        <w:tab/>
      </w:r>
      <w:r>
        <w:rPr>
          <w:noProof/>
        </w:rPr>
        <w:fldChar w:fldCharType="begin"/>
      </w:r>
      <w:r>
        <w:rPr>
          <w:noProof/>
        </w:rPr>
        <w:instrText xml:space="preserve"> PAGEREF _Toc353288138 \h </w:instrText>
      </w:r>
      <w:r>
        <w:rPr>
          <w:noProof/>
        </w:rPr>
      </w:r>
      <w:r>
        <w:rPr>
          <w:noProof/>
        </w:rPr>
        <w:fldChar w:fldCharType="separate"/>
      </w:r>
      <w:r w:rsidR="006C17BE">
        <w:rPr>
          <w:noProof/>
        </w:rPr>
        <w:t>3</w:t>
      </w:r>
      <w:r>
        <w:rPr>
          <w:noProof/>
        </w:rPr>
        <w:fldChar w:fldCharType="end"/>
      </w:r>
    </w:p>
    <w:p w14:paraId="25201F38" w14:textId="77777777" w:rsidR="00AC0A7A" w:rsidRDefault="00AC0A7A" w:rsidP="002B1CFE">
      <w:pPr>
        <w:pStyle w:val="Abbildungsverzeichnis"/>
        <w:tabs>
          <w:tab w:val="right" w:leader="dot" w:pos="6804"/>
        </w:tabs>
        <w:rPr>
          <w:rFonts w:asciiTheme="minorHAnsi" w:eastAsiaTheme="minorEastAsia" w:hAnsiTheme="minorHAnsi"/>
          <w:noProof/>
          <w:sz w:val="22"/>
          <w:lang w:eastAsia="de-DE"/>
        </w:rPr>
      </w:pPr>
      <w:r>
        <w:rPr>
          <w:noProof/>
        </w:rPr>
        <w:t>Tabelle 2</w:t>
      </w:r>
      <w:r>
        <w:rPr>
          <w:noProof/>
        </w:rPr>
        <w:tab/>
      </w:r>
      <w:r>
        <w:rPr>
          <w:noProof/>
        </w:rPr>
        <w:fldChar w:fldCharType="begin"/>
      </w:r>
      <w:r>
        <w:rPr>
          <w:noProof/>
        </w:rPr>
        <w:instrText xml:space="preserve"> PAGEREF _Toc353288139 \h </w:instrText>
      </w:r>
      <w:r>
        <w:rPr>
          <w:noProof/>
        </w:rPr>
      </w:r>
      <w:r>
        <w:rPr>
          <w:noProof/>
        </w:rPr>
        <w:fldChar w:fldCharType="separate"/>
      </w:r>
      <w:r w:rsidR="006C17BE">
        <w:rPr>
          <w:noProof/>
        </w:rPr>
        <w:t>5</w:t>
      </w:r>
      <w:r>
        <w:rPr>
          <w:noProof/>
        </w:rPr>
        <w:fldChar w:fldCharType="end"/>
      </w:r>
    </w:p>
    <w:p w14:paraId="5C5A6B74" w14:textId="77777777" w:rsidR="00AC0A7A" w:rsidRDefault="00AC0A7A" w:rsidP="00AC0A7A">
      <w:pPr>
        <w:tabs>
          <w:tab w:val="clear" w:pos="567"/>
          <w:tab w:val="clear" w:pos="851"/>
          <w:tab w:val="clear" w:pos="1134"/>
          <w:tab w:val="clear" w:pos="8505"/>
        </w:tabs>
        <w:spacing w:line="276" w:lineRule="auto"/>
        <w:jc w:val="left"/>
      </w:pPr>
      <w:r>
        <w:fldChar w:fldCharType="end"/>
      </w:r>
    </w:p>
    <w:p w14:paraId="13D91F41" w14:textId="77777777" w:rsidR="00BB0627" w:rsidRDefault="00BB0627" w:rsidP="002B1CFE">
      <w:pPr>
        <w:pStyle w:val="berschrift2ohneNummerierung"/>
      </w:pPr>
      <w:bookmarkStart w:id="4" w:name="_Toc12568385"/>
      <w:r>
        <w:t>Abkürzungsverzeichnis</w:t>
      </w:r>
      <w:bookmarkEnd w:id="4"/>
      <w:r w:rsidR="00E20569">
        <w:t xml:space="preserve"> </w:t>
      </w:r>
    </w:p>
    <w:p w14:paraId="0B90B97D" w14:textId="77777777" w:rsidR="00BB0627" w:rsidRDefault="00BB0627" w:rsidP="00BB0627">
      <w:pPr>
        <w:tabs>
          <w:tab w:val="clear" w:pos="567"/>
          <w:tab w:val="clear" w:pos="851"/>
          <w:tab w:val="clear" w:pos="1134"/>
          <w:tab w:val="clear" w:pos="8505"/>
        </w:tabs>
        <w:spacing w:line="276" w:lineRule="auto"/>
        <w:jc w:val="left"/>
      </w:pPr>
      <w:r>
        <w:t>IMR</w:t>
      </w:r>
      <w:r>
        <w:tab/>
      </w:r>
      <w:r>
        <w:tab/>
        <w:t>Institut für Mess- und Regelungstechnik</w:t>
      </w:r>
    </w:p>
    <w:p w14:paraId="4A289EB7" w14:textId="77777777" w:rsidR="00BB0627" w:rsidRDefault="00BB0627" w:rsidP="00BB0627">
      <w:pPr>
        <w:tabs>
          <w:tab w:val="clear" w:pos="567"/>
          <w:tab w:val="clear" w:pos="851"/>
          <w:tab w:val="clear" w:pos="1134"/>
          <w:tab w:val="clear" w:pos="8505"/>
        </w:tabs>
        <w:spacing w:line="276" w:lineRule="auto"/>
        <w:jc w:val="left"/>
      </w:pPr>
      <w:r>
        <w:t>FAST</w:t>
      </w:r>
      <w:r>
        <w:tab/>
      </w:r>
      <w:r>
        <w:tab/>
        <w:t>Fahrzeugsystemtechnik</w:t>
      </w:r>
    </w:p>
    <w:p w14:paraId="135DB610" w14:textId="77777777" w:rsidR="00BB0627" w:rsidRDefault="00BB0627" w:rsidP="00BB0627">
      <w:pPr>
        <w:tabs>
          <w:tab w:val="clear" w:pos="567"/>
          <w:tab w:val="clear" w:pos="851"/>
          <w:tab w:val="clear" w:pos="1134"/>
          <w:tab w:val="clear" w:pos="8505"/>
        </w:tabs>
        <w:spacing w:line="276" w:lineRule="auto"/>
        <w:jc w:val="left"/>
      </w:pPr>
      <w:r>
        <w:t xml:space="preserve">IAM </w:t>
      </w:r>
      <w:r>
        <w:tab/>
      </w:r>
      <w:r>
        <w:tab/>
        <w:t>Institut für Angewandte Materialien</w:t>
      </w:r>
    </w:p>
    <w:p w14:paraId="0D1E46A7" w14:textId="77777777" w:rsidR="00BB0627" w:rsidRDefault="00BB0627" w:rsidP="00BB0627">
      <w:pPr>
        <w:tabs>
          <w:tab w:val="clear" w:pos="567"/>
          <w:tab w:val="clear" w:pos="851"/>
          <w:tab w:val="clear" w:pos="1134"/>
          <w:tab w:val="clear" w:pos="8505"/>
        </w:tabs>
        <w:spacing w:line="276" w:lineRule="auto"/>
        <w:jc w:val="left"/>
      </w:pPr>
      <w:r>
        <w:t>MK</w:t>
      </w:r>
      <w:r>
        <w:tab/>
      </w:r>
      <w:r>
        <w:tab/>
        <w:t>Meteorologie und Klimaforschung</w:t>
      </w:r>
    </w:p>
    <w:p w14:paraId="5D89290B" w14:textId="77777777" w:rsidR="00BB0627" w:rsidRDefault="00BB0627" w:rsidP="00BB0627">
      <w:pPr>
        <w:tabs>
          <w:tab w:val="clear" w:pos="567"/>
          <w:tab w:val="clear" w:pos="851"/>
          <w:tab w:val="clear" w:pos="1134"/>
          <w:tab w:val="clear" w:pos="8505"/>
        </w:tabs>
        <w:spacing w:line="276" w:lineRule="auto"/>
        <w:jc w:val="left"/>
      </w:pPr>
      <w:r>
        <w:t>IMT</w:t>
      </w:r>
      <w:r>
        <w:tab/>
      </w:r>
      <w:r>
        <w:tab/>
        <w:t>Institut für Mikrostrukturtechnik</w:t>
      </w:r>
    </w:p>
    <w:p w14:paraId="71F8638F" w14:textId="77777777" w:rsidR="002B1CFE" w:rsidRDefault="002B1CFE" w:rsidP="002B1CFE">
      <w:pPr>
        <w:tabs>
          <w:tab w:val="clear" w:pos="567"/>
          <w:tab w:val="clear" w:pos="851"/>
          <w:tab w:val="clear" w:pos="1134"/>
          <w:tab w:val="clear" w:pos="8505"/>
        </w:tabs>
        <w:spacing w:line="276" w:lineRule="auto"/>
        <w:jc w:val="left"/>
        <w:sectPr w:rsidR="002B1CFE" w:rsidSect="00D10578">
          <w:pgSz w:w="9639" w:h="13608" w:code="9"/>
          <w:pgMar w:top="1701" w:right="1134" w:bottom="1418" w:left="1701" w:header="851" w:footer="851" w:gutter="0"/>
          <w:pgNumType w:fmt="lowerRoman"/>
          <w:cols w:space="708"/>
          <w:docGrid w:linePitch="360"/>
        </w:sectPr>
      </w:pPr>
    </w:p>
    <w:p w14:paraId="6110599C" w14:textId="77777777" w:rsidR="00BB0627" w:rsidRPr="00360C35" w:rsidRDefault="00BB0627" w:rsidP="00152E46">
      <w:pPr>
        <w:pStyle w:val="berschrift1ohneNummerierung"/>
      </w:pPr>
      <w:bookmarkStart w:id="5" w:name="_Toc12568386"/>
      <w:r w:rsidRPr="00360C35">
        <w:lastRenderedPageBreak/>
        <w:t>Vorwort</w:t>
      </w:r>
      <w:bookmarkEnd w:id="5"/>
      <w:r w:rsidR="00E20569" w:rsidRPr="00360C35">
        <w:t xml:space="preserve"> </w:t>
      </w:r>
    </w:p>
    <w:p w14:paraId="4B4AAED5" w14:textId="77777777" w:rsidR="00BB0627" w:rsidRPr="00BB0627" w:rsidRDefault="00BB0627" w:rsidP="004F2B76">
      <w:r>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t xml:space="preserve"> </w:t>
      </w:r>
      <w:r w:rsidRPr="00BB0627">
        <w:t>It verilluptat adiatie velullum il dolorem zzriuscing et pratinit wis acilismo</w:t>
      </w:r>
      <w:r w:rsidR="00E20569">
        <w:t xml:space="preserve"> </w:t>
      </w:r>
      <w:r w:rsidRPr="00BB0627">
        <w:t>dit adions ad magna autat ulput adip eum do eu faci tem ver ipis at augue ming erit wiscillan hent iliquisl ullam ecte delent ent adiam zzrit aliqui tie volorem inibh essequip enis nullaore vent ametumvullam, velese vull</w:t>
      </w:r>
      <w:r w:rsidR="00E20569">
        <w:t xml:space="preserve"> </w:t>
      </w:r>
      <w:r w:rsidRPr="00BB0627">
        <w:t xml:space="preserve">ametueverit, sitexer ilute dolortio commy noselutat. </w:t>
      </w:r>
    </w:p>
    <w:p w14:paraId="0B21F035" w14:textId="77777777" w:rsidR="00BB0627" w:rsidRPr="002D2AC6" w:rsidRDefault="00BB0627" w:rsidP="004F2B76">
      <w:r w:rsidRPr="00B04B84">
        <w:t>It verilluptat adiatie vel ullum il dolorem zzriuscing et pratinit wis iliquisl ullam ecte delent ent adiam zzrit aliqui tie volorem inibh essequ</w:t>
      </w:r>
      <w:r w:rsidRPr="00C526C2">
        <w:t xml:space="preserve">tin ulla consequatie do cons nulla feugiat. </w:t>
      </w:r>
      <w:r w:rsidRPr="002D2AC6">
        <w:t>Bor irilla feuguer cipsum er autpat. Duis ad minciliquat. Er sis autat ut wis dolorper adion hendre ver sequate molore etuerci exeros nonulla consectet essequiscip ectet, suscil el utpat luptatum velis nulla.</w:t>
      </w:r>
    </w:p>
    <w:p w14:paraId="3008D807" w14:textId="77777777" w:rsidR="00BB0627" w:rsidRDefault="00BB0627" w:rsidP="00BB0627">
      <w:pPr>
        <w:tabs>
          <w:tab w:val="clear" w:pos="567"/>
          <w:tab w:val="clear" w:pos="851"/>
          <w:tab w:val="clear" w:pos="1134"/>
          <w:tab w:val="clear" w:pos="8505"/>
        </w:tabs>
        <w:spacing w:line="276" w:lineRule="auto"/>
        <w:jc w:val="left"/>
      </w:pPr>
    </w:p>
    <w:p w14:paraId="5E5455EA" w14:textId="77777777" w:rsidR="004F2B76" w:rsidRDefault="004F2B76" w:rsidP="00BB0627">
      <w:pPr>
        <w:tabs>
          <w:tab w:val="clear" w:pos="567"/>
          <w:tab w:val="clear" w:pos="851"/>
          <w:tab w:val="clear" w:pos="1134"/>
          <w:tab w:val="clear" w:pos="8505"/>
        </w:tabs>
        <w:spacing w:line="276" w:lineRule="auto"/>
        <w:jc w:val="left"/>
      </w:pPr>
    </w:p>
    <w:p w14:paraId="6470D5E3" w14:textId="77777777" w:rsidR="004F2B76" w:rsidRPr="002D2AC6" w:rsidRDefault="004F2B76" w:rsidP="00BB0627">
      <w:pPr>
        <w:tabs>
          <w:tab w:val="clear" w:pos="567"/>
          <w:tab w:val="clear" w:pos="851"/>
          <w:tab w:val="clear" w:pos="1134"/>
          <w:tab w:val="clear" w:pos="8505"/>
        </w:tabs>
        <w:spacing w:line="276" w:lineRule="auto"/>
        <w:jc w:val="left"/>
      </w:pPr>
    </w:p>
    <w:p w14:paraId="57CA442C" w14:textId="77777777" w:rsidR="00BB0627" w:rsidRPr="002B1CFE" w:rsidRDefault="00BB0627" w:rsidP="00BB0627">
      <w:pPr>
        <w:tabs>
          <w:tab w:val="clear" w:pos="567"/>
          <w:tab w:val="clear" w:pos="851"/>
          <w:tab w:val="clear" w:pos="1134"/>
          <w:tab w:val="clear" w:pos="8505"/>
        </w:tabs>
        <w:spacing w:line="276" w:lineRule="auto"/>
        <w:jc w:val="left"/>
        <w:rPr>
          <w:rStyle w:val="Hervorhebung"/>
          <w:i/>
          <w:iCs w:val="0"/>
        </w:rPr>
      </w:pPr>
      <w:r w:rsidRPr="002B1CFE">
        <w:rPr>
          <w:rStyle w:val="Hervorhebung"/>
          <w:i/>
          <w:iCs w:val="0"/>
        </w:rPr>
        <w:t xml:space="preserve">Karlsruhe, im September 2013 </w:t>
      </w:r>
      <w:r w:rsidRPr="002B1CFE">
        <w:rPr>
          <w:rStyle w:val="Hervorhebung"/>
          <w:i/>
          <w:iCs w:val="0"/>
        </w:rPr>
        <w:tab/>
      </w:r>
    </w:p>
    <w:p w14:paraId="05A63C9B" w14:textId="77777777" w:rsidR="00C526C2" w:rsidRPr="002B1CFE" w:rsidRDefault="004F2B76" w:rsidP="004F2B76">
      <w:pPr>
        <w:jc w:val="left"/>
        <w:rPr>
          <w:rStyle w:val="Hervorhebung"/>
          <w:i/>
          <w:iCs w:val="0"/>
        </w:rPr>
      </w:pPr>
      <w:r w:rsidRPr="002B1CFE">
        <w:rPr>
          <w:rStyle w:val="Hervorhebung"/>
          <w:i/>
          <w:iCs w:val="0"/>
        </w:rPr>
        <w:t xml:space="preserve">Frauke Musterfrau </w:t>
      </w:r>
    </w:p>
    <w:p w14:paraId="556FBA02" w14:textId="77777777" w:rsidR="006F4107" w:rsidRDefault="006F4107">
      <w:pPr>
        <w:tabs>
          <w:tab w:val="clear" w:pos="567"/>
          <w:tab w:val="clear" w:pos="851"/>
          <w:tab w:val="clear" w:pos="1134"/>
          <w:tab w:val="clear" w:pos="8505"/>
        </w:tabs>
        <w:spacing w:line="276" w:lineRule="auto"/>
        <w:jc w:val="left"/>
      </w:pPr>
      <w:r>
        <w:br w:type="page"/>
      </w:r>
    </w:p>
    <w:p w14:paraId="3A3FC54E" w14:textId="77777777" w:rsidR="006F4107" w:rsidRDefault="006F4107" w:rsidP="00BB0627">
      <w:pPr>
        <w:tabs>
          <w:tab w:val="clear" w:pos="567"/>
          <w:tab w:val="clear" w:pos="851"/>
          <w:tab w:val="clear" w:pos="1134"/>
          <w:tab w:val="clear" w:pos="8505"/>
        </w:tabs>
        <w:spacing w:line="276" w:lineRule="auto"/>
        <w:jc w:val="left"/>
        <w:sectPr w:rsidR="006F4107" w:rsidSect="002B1CFE">
          <w:type w:val="oddPage"/>
          <w:pgSz w:w="9639" w:h="13608" w:code="9"/>
          <w:pgMar w:top="1701" w:right="1134" w:bottom="1418" w:left="1701" w:header="851" w:footer="851" w:gutter="0"/>
          <w:pgNumType w:fmt="lowerRoman"/>
          <w:cols w:space="708"/>
          <w:docGrid w:linePitch="360"/>
        </w:sectPr>
      </w:pPr>
    </w:p>
    <w:p w14:paraId="3B810E5D" w14:textId="77777777" w:rsidR="006D4C76" w:rsidRPr="004F2B76" w:rsidRDefault="00B5568A" w:rsidP="002B1CFE">
      <w:pPr>
        <w:pStyle w:val="berschrift1"/>
      </w:pPr>
      <w:bookmarkStart w:id="6" w:name="_Toc12568387"/>
      <w:r w:rsidRPr="004F2B76">
        <w:lastRenderedPageBreak/>
        <w:t xml:space="preserve">Erste </w:t>
      </w:r>
      <w:r w:rsidR="00C35107" w:rsidRPr="004F2B76">
        <w:t>Kapitelüberschrift</w:t>
      </w:r>
      <w:bookmarkEnd w:id="6"/>
      <w:r w:rsidR="00C35107" w:rsidRPr="004F2B76">
        <w:t xml:space="preserve"> </w:t>
      </w:r>
    </w:p>
    <w:p w14:paraId="6110D522" w14:textId="77777777" w:rsidR="00C35107" w:rsidRDefault="00B5568A" w:rsidP="002B1CFE">
      <w:pPr>
        <w:pStyle w:val="berschrift2"/>
      </w:pPr>
      <w:bookmarkStart w:id="7" w:name="_Toc12568388"/>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7"/>
      <w:r>
        <w:tab/>
      </w:r>
    </w:p>
    <w:p w14:paraId="5DCD60E7" w14:textId="77777777" w:rsidR="00557F88" w:rsidRPr="002D2AC6" w:rsidRDefault="002146C6" w:rsidP="00E20569">
      <w:pPr>
        <w:rPr>
          <w:lang w:val="en-US"/>
        </w:rPr>
      </w:pPr>
      <w:r w:rsidRPr="002146C6">
        <w:t xml:space="preserve">Ut non enim eleifend felis pretium feugiat. </w:t>
      </w:r>
      <w:r w:rsidRPr="0052419D">
        <w:rPr>
          <w:lang w:val="en-US"/>
        </w:rPr>
        <w:t xml:space="preserve">Vivamus quis </w:t>
      </w:r>
      <w:r w:rsidRPr="00350A37">
        <w:rPr>
          <w:lang w:val="en-US"/>
        </w:rPr>
        <w:t>mi. Phasellus a est. Phasellus magna. In hac habitasse platea dictumst</w:t>
      </w:r>
      <w:r w:rsidRPr="000208F9">
        <w:rPr>
          <w:lang w:val="en-US"/>
        </w:rPr>
        <w:t xml:space="preserve">. Curabitur at lacus ac velit ornare lobortis. Curabitur a felis in nunc fringilla tristique. Morbi mattis ullamcorper velit. Phasellus gravida </w:t>
      </w:r>
      <w:r w:rsidRPr="00230884">
        <w:rPr>
          <w:lang w:val="en-US"/>
        </w:rPr>
        <w:t>semper</w:t>
      </w:r>
      <w:r w:rsidRPr="000208F9">
        <w:rPr>
          <w:lang w:val="en-US"/>
        </w:rPr>
        <w:t xml:space="preserve"> nisi. Nullam vel sem. Pellentesque libero tortor, tincidunt et, tincidunt eget, semper nec, quam. Sed hendrerit. Morbi </w:t>
      </w:r>
      <w:r w:rsidR="006D4C76">
        <w:rPr>
          <w:rStyle w:val="Funotenzeichen"/>
          <w:lang w:val="en-US"/>
        </w:rPr>
        <w:footnoteReference w:id="1"/>
      </w:r>
      <w:r w:rsidR="006D4C76">
        <w:rPr>
          <w:lang w:val="en-US"/>
        </w:rPr>
        <w:t xml:space="preserve"> </w:t>
      </w:r>
      <w:r w:rsidRPr="000208F9">
        <w:rPr>
          <w:lang w:val="en-US"/>
        </w:rPr>
        <w:t xml:space="preserve">ac felis. Nunc egestas, augue at pellentesque laoreet, felis eros vehicula leo, at malesuada velit leo quis pede. </w:t>
      </w:r>
      <w:sdt>
        <w:sdtPr>
          <w:rPr>
            <w:lang w:val="en-US"/>
          </w:rPr>
          <w:id w:val="-968827341"/>
          <w:citation/>
        </w:sdtPr>
        <w:sdtContent>
          <w:r w:rsidR="002660F1">
            <w:rPr>
              <w:lang w:val="en-US"/>
            </w:rPr>
            <w:fldChar w:fldCharType="begin"/>
          </w:r>
          <w:r w:rsidR="002660F1" w:rsidRPr="009031B3">
            <w:rPr>
              <w:lang w:val="en-US"/>
            </w:rPr>
            <w:instrText xml:space="preserve"> CITATION Nac85 \l 1031 </w:instrText>
          </w:r>
          <w:r w:rsidR="002660F1">
            <w:rPr>
              <w:lang w:val="en-US"/>
            </w:rPr>
            <w:fldChar w:fldCharType="separate"/>
          </w:r>
          <w:r w:rsidR="002660F1" w:rsidRPr="009031B3">
            <w:rPr>
              <w:noProof/>
              <w:lang w:val="en-US"/>
            </w:rPr>
            <w:t>(Nachname, 1985)</w:t>
          </w:r>
          <w:r w:rsidR="002660F1">
            <w:rPr>
              <w:lang w:val="en-US"/>
            </w:rPr>
            <w:fldChar w:fldCharType="end"/>
          </w:r>
        </w:sdtContent>
      </w:sdt>
      <w:r w:rsidR="002660F1">
        <w:rPr>
          <w:lang w:val="en-US"/>
        </w:rPr>
        <w:t xml:space="preserve"> </w:t>
      </w:r>
      <w:r w:rsidRPr="000208F9">
        <w:rPr>
          <w:lang w:val="en-US"/>
        </w:rPr>
        <w:t xml:space="preserve">Nunc nulla. Fusce risus nisl, viverra et, tempor et, pretium in, </w:t>
      </w:r>
      <w:r w:rsidRPr="00A824ED">
        <w:rPr>
          <w:lang w:val="en-US"/>
        </w:rPr>
        <w:t>sapien</w:t>
      </w:r>
      <w:r w:rsidRPr="000208F9">
        <w:rPr>
          <w:lang w:val="en-US"/>
        </w:rPr>
        <w:t>. Donec venenatis vulputate lorem. Morbi nec metus. Phasellus blandit leo ut odio. Maecenas ullamcorper, dui et placerat feugiat, eros pede varius nisi, condimentum viverra felis nunc et lorem. Sed magna p</w:t>
      </w:r>
      <w:r w:rsidR="00C526C2">
        <w:rPr>
          <w:lang w:val="en-US"/>
        </w:rPr>
        <w:t>urus, fermentum eu, tincidunt e</w:t>
      </w:r>
      <w:r w:rsidRPr="000208F9">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000FA2">
        <w:t xml:space="preserve">Praesent egestas neque eu enim. In hac habitasse platea dictumst. </w:t>
      </w:r>
      <w:r w:rsidRPr="000208F9">
        <w:rPr>
          <w:lang w:val="en-US"/>
        </w:rPr>
        <w:t xml:space="preserve">Fusce a quam. </w:t>
      </w:r>
      <w:r w:rsidRPr="002D2AC6">
        <w:rPr>
          <w:lang w:val="en-US"/>
        </w:rPr>
        <w:t>Etiam ut purus mattis mauris</w:t>
      </w:r>
      <w:r w:rsidR="00557F88" w:rsidRPr="002D2AC6">
        <w:rPr>
          <w:lang w:val="en-US"/>
        </w:rPr>
        <w:t>.</w:t>
      </w:r>
    </w:p>
    <w:p w14:paraId="2B0B58CF" w14:textId="77777777" w:rsidR="002146C6" w:rsidRPr="002D2AC6" w:rsidRDefault="002146C6" w:rsidP="00C526C2">
      <w:pPr>
        <w:jc w:val="center"/>
        <w:rPr>
          <w:lang w:val="en-US"/>
        </w:rPr>
      </w:pPr>
    </w:p>
    <w:p w14:paraId="6D5ABD56" w14:textId="77777777" w:rsidR="00C35107" w:rsidRDefault="00B5568A" w:rsidP="002B1CFE">
      <w:pPr>
        <w:pStyle w:val="berschrift3"/>
      </w:pPr>
      <w:bookmarkStart w:id="8" w:name="_Toc12568389"/>
      <w:r>
        <w:lastRenderedPageBreak/>
        <w:t xml:space="preserve">Erste </w:t>
      </w:r>
      <w:r w:rsidR="00C35107" w:rsidRPr="002146C6">
        <w:t xml:space="preserve">Unterüberschrift der </w:t>
      </w:r>
      <w:r w:rsidR="00557F88">
        <w:t>dritten</w:t>
      </w:r>
      <w:r w:rsidR="00C35107" w:rsidRPr="002146C6">
        <w:t xml:space="preserve"> Ebene</w:t>
      </w:r>
      <w:bookmarkEnd w:id="8"/>
    </w:p>
    <w:p w14:paraId="4D1E78AA" w14:textId="77777777" w:rsidR="005E56CF" w:rsidRPr="002146C6" w:rsidRDefault="002146C6" w:rsidP="005E56CF">
      <w:pPr>
        <w:rPr>
          <w:lang w:val="en-US"/>
        </w:rPr>
      </w:pPr>
      <w:r w:rsidRPr="00FB43F0">
        <w:rPr>
          <w:lang w:val="en-US"/>
        </w:rPr>
        <w:t xml:space="preserve">Lorem ipsum dolor sit amet, consectetuer adipiscing elit. </w:t>
      </w:r>
      <w:r w:rsidRPr="000208F9">
        <w:rPr>
          <w:lang w:val="en-US"/>
        </w:rPr>
        <w:t xml:space="preserve">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0208F9">
        <w:t xml:space="preserve">Nullam dictum felis eu pede mollis pretium. Integer tincidunt. Cras dapibus. </w:t>
      </w:r>
      <w:r w:rsidRPr="000208F9">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lang w:val="en-US"/>
        </w:rPr>
        <w:footnoteReference w:id="2"/>
      </w:r>
      <w:r w:rsidR="006D4C76">
        <w:rPr>
          <w:lang w:val="en-US"/>
        </w:rPr>
        <w:t xml:space="preserve"> ul</w:t>
      </w:r>
      <w:r w:rsidRPr="000208F9">
        <w:rPr>
          <w:lang w:val="en-US"/>
        </w:rPr>
        <w:t xml:space="preserve">ricies nisi vel augue. </w:t>
      </w:r>
      <w:sdt>
        <w:sdtPr>
          <w:rPr>
            <w:lang w:val="en-US"/>
          </w:rPr>
          <w:id w:val="-1500640893"/>
          <w:citation/>
        </w:sdtPr>
        <w:sdtContent>
          <w:r w:rsidR="005972A4">
            <w:rPr>
              <w:lang w:val="en-US"/>
            </w:rPr>
            <w:fldChar w:fldCharType="begin"/>
          </w:r>
          <w:r w:rsidR="005C3D60">
            <w:rPr>
              <w:lang w:val="en-US"/>
            </w:rPr>
            <w:instrText xml:space="preserve">CITATION Nac96 \l 1031 </w:instrText>
          </w:r>
          <w:r w:rsidR="005972A4">
            <w:rPr>
              <w:lang w:val="en-US"/>
            </w:rPr>
            <w:fldChar w:fldCharType="separate"/>
          </w:r>
          <w:r w:rsidR="005C3D60" w:rsidRPr="005C3D60">
            <w:rPr>
              <w:noProof/>
              <w:lang w:val="en-US"/>
            </w:rPr>
            <w:t>(Nachname &amp; Istum, Reguiat od Vestum monosim, 1996)</w:t>
          </w:r>
          <w:r w:rsidR="005972A4">
            <w:rPr>
              <w:lang w:val="en-US"/>
            </w:rPr>
            <w:fldChar w:fldCharType="end"/>
          </w:r>
        </w:sdtContent>
      </w:sdt>
      <w:r w:rsidR="005972A4">
        <w:rPr>
          <w:lang w:val="en-US"/>
        </w:rPr>
        <w:t xml:space="preserve"> </w:t>
      </w:r>
      <w:r w:rsidRPr="000208F9">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lang w:val="en-US"/>
        </w:rPr>
        <w:footnoteReference w:id="3"/>
      </w:r>
      <w:r w:rsidRPr="000208F9">
        <w:rPr>
          <w:lang w:val="en-US"/>
        </w:rPr>
        <w:t xml:space="preserve">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w:t>
      </w:r>
    </w:p>
    <w:p w14:paraId="2507E54E" w14:textId="77777777" w:rsidR="00C35107" w:rsidRPr="005E56CF" w:rsidRDefault="00C35107" w:rsidP="005E56CF">
      <w:pPr>
        <w:pStyle w:val="berschrift4"/>
      </w:pPr>
      <w:r w:rsidRPr="005E56CF">
        <w:lastRenderedPageBreak/>
        <w:t xml:space="preserve">Unterüberschrift der </w:t>
      </w:r>
      <w:r w:rsidR="00557F88">
        <w:t>vierten</w:t>
      </w:r>
      <w:r w:rsidRPr="005E56CF">
        <w:t xml:space="preserve"> Ebene</w:t>
      </w:r>
    </w:p>
    <w:p w14:paraId="3AF4A91E" w14:textId="77777777" w:rsidR="00ED3C08" w:rsidRDefault="000208F9" w:rsidP="005E56CF">
      <w:pPr>
        <w:rPr>
          <w:lang w:val="en-US"/>
        </w:rPr>
      </w:pPr>
      <w:r w:rsidRPr="007954E1">
        <w:rPr>
          <w:lang w:val="en-US"/>
        </w:rPr>
        <w:t>Lorem ipsum dolor</w:t>
      </w:r>
      <w:r w:rsidRPr="000208F9">
        <w:rPr>
          <w:lang w:val="en-US"/>
        </w:rPr>
        <w:t xml:space="preserve">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0208F9">
        <w:t xml:space="preserve">Nullam dictum felis eu pede mollis pretium. Integer tincidunt. Cras dapibus. </w:t>
      </w:r>
      <w:r w:rsidRPr="000208F9">
        <w:rPr>
          <w:lang w:val="en-US"/>
        </w:rPr>
        <w:t>Vivamus elementum semper nisi. Aenean vulputate eleife</w:t>
      </w:r>
      <w:r w:rsidRPr="00A824ED">
        <w:rPr>
          <w:lang w:val="en-US"/>
        </w:rPr>
        <w:t>n</w:t>
      </w:r>
      <w:r w:rsidRPr="000208F9">
        <w:rPr>
          <w:lang w:val="en-US"/>
        </w:rPr>
        <w:t xml:space="preserve">d tellus. Aenean leo ligula, porttitor eu, consequat vitae, eleifend ac, enim. Aliquam lorem ante, dapibus in, viverra quis, feugiat a, tellus. Phasellus viverra nulla ut metus varius laoreet. </w:t>
      </w:r>
    </w:p>
    <w:p w14:paraId="5708BE30" w14:textId="77777777" w:rsidR="00215C74" w:rsidRPr="00215C74" w:rsidRDefault="00215C74" w:rsidP="002660F1">
      <w:pPr>
        <w:pStyle w:val="Beschriftung"/>
      </w:pPr>
      <w:bookmarkStart w:id="9" w:name="_Toc353288138"/>
      <w:r>
        <w:t xml:space="preserve">Tabelle </w:t>
      </w:r>
      <w:fldSimple w:instr=" SEQ Tabelle \* ARABIC ">
        <w:r w:rsidR="009B7969">
          <w:rPr>
            <w:noProof/>
          </w:rPr>
          <w:t>1</w:t>
        </w:r>
        <w:bookmarkEnd w:id="9"/>
      </w:fldSimple>
    </w:p>
    <w:tbl>
      <w:tblPr>
        <w:tblStyle w:val="Tabellenraster"/>
        <w:tblW w:w="6694"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01ABBA29" w14:textId="77777777" w:rsidTr="002660F1">
        <w:trPr>
          <w:jc w:val="center"/>
        </w:trPr>
        <w:tc>
          <w:tcPr>
            <w:tcW w:w="1843" w:type="dxa"/>
            <w:vAlign w:val="center"/>
          </w:tcPr>
          <w:p w14:paraId="05750C8F" w14:textId="77777777" w:rsidR="00215C74" w:rsidRDefault="00215C74" w:rsidP="00215C74">
            <w:pPr>
              <w:pStyle w:val="Tabelle"/>
            </w:pPr>
            <w:r w:rsidRPr="000208F9">
              <w:t>Quisque rutrum</w:t>
            </w:r>
          </w:p>
        </w:tc>
        <w:tc>
          <w:tcPr>
            <w:tcW w:w="1521" w:type="dxa"/>
            <w:vAlign w:val="center"/>
          </w:tcPr>
          <w:p w14:paraId="766F8A9C" w14:textId="77777777" w:rsidR="00215C74" w:rsidRDefault="00215C74" w:rsidP="00215C74">
            <w:pPr>
              <w:pStyle w:val="Tabelle"/>
            </w:pPr>
            <w:r>
              <w:t>2,5</w:t>
            </w:r>
          </w:p>
        </w:tc>
        <w:tc>
          <w:tcPr>
            <w:tcW w:w="1665" w:type="dxa"/>
            <w:vAlign w:val="center"/>
          </w:tcPr>
          <w:p w14:paraId="30257982" w14:textId="77777777" w:rsidR="00215C74" w:rsidRDefault="00215C74" w:rsidP="00215C74">
            <w:pPr>
              <w:pStyle w:val="Tabelle"/>
            </w:pPr>
            <w:r>
              <w:t>8,7</w:t>
            </w:r>
          </w:p>
        </w:tc>
        <w:tc>
          <w:tcPr>
            <w:tcW w:w="1665" w:type="dxa"/>
            <w:vAlign w:val="center"/>
          </w:tcPr>
          <w:p w14:paraId="28B34D5D" w14:textId="77777777" w:rsidR="00215C74" w:rsidRDefault="00215C74" w:rsidP="00215C74">
            <w:pPr>
              <w:pStyle w:val="Tabelle"/>
            </w:pPr>
            <w:r>
              <w:t>9,5</w:t>
            </w:r>
          </w:p>
        </w:tc>
      </w:tr>
      <w:tr w:rsidR="00215C74" w14:paraId="3E5A1723" w14:textId="77777777" w:rsidTr="002660F1">
        <w:trPr>
          <w:jc w:val="center"/>
        </w:trPr>
        <w:tc>
          <w:tcPr>
            <w:tcW w:w="1843" w:type="dxa"/>
            <w:vAlign w:val="center"/>
          </w:tcPr>
          <w:p w14:paraId="34117469" w14:textId="77777777" w:rsidR="00215C74" w:rsidRDefault="00215C74" w:rsidP="00215C74">
            <w:pPr>
              <w:pStyle w:val="Tabelle"/>
            </w:pPr>
            <w:r w:rsidRPr="000208F9">
              <w:t>Phasellus viverra</w:t>
            </w:r>
          </w:p>
        </w:tc>
        <w:tc>
          <w:tcPr>
            <w:tcW w:w="1521" w:type="dxa"/>
            <w:vAlign w:val="center"/>
          </w:tcPr>
          <w:p w14:paraId="1CABBEDC" w14:textId="77777777" w:rsidR="00215C74" w:rsidRDefault="00215C74" w:rsidP="00215C74">
            <w:pPr>
              <w:pStyle w:val="Tabelle"/>
            </w:pPr>
            <w:r>
              <w:t>3,7</w:t>
            </w:r>
          </w:p>
        </w:tc>
        <w:tc>
          <w:tcPr>
            <w:tcW w:w="1665" w:type="dxa"/>
            <w:vAlign w:val="center"/>
          </w:tcPr>
          <w:p w14:paraId="03C5B8D2" w14:textId="77777777" w:rsidR="00215C74" w:rsidRDefault="00215C74" w:rsidP="00215C74">
            <w:pPr>
              <w:pStyle w:val="Tabelle"/>
            </w:pPr>
            <w:r>
              <w:t>8,1</w:t>
            </w:r>
          </w:p>
        </w:tc>
        <w:tc>
          <w:tcPr>
            <w:tcW w:w="1665" w:type="dxa"/>
            <w:vAlign w:val="center"/>
          </w:tcPr>
          <w:p w14:paraId="534FFAEC" w14:textId="77777777" w:rsidR="00215C74" w:rsidRDefault="00215C74" w:rsidP="00215C74">
            <w:pPr>
              <w:pStyle w:val="Tabelle"/>
            </w:pPr>
            <w:r>
              <w:t>2,56</w:t>
            </w:r>
          </w:p>
        </w:tc>
      </w:tr>
      <w:tr w:rsidR="00215C74" w14:paraId="3AF6142A" w14:textId="77777777" w:rsidTr="002660F1">
        <w:trPr>
          <w:jc w:val="center"/>
        </w:trPr>
        <w:tc>
          <w:tcPr>
            <w:tcW w:w="1843" w:type="dxa"/>
            <w:vAlign w:val="center"/>
          </w:tcPr>
          <w:p w14:paraId="213666AB" w14:textId="77777777" w:rsidR="00215C74" w:rsidRDefault="00215C74" w:rsidP="00215C74">
            <w:pPr>
              <w:pStyle w:val="Tabelle"/>
            </w:pPr>
            <w:r w:rsidRPr="000208F9">
              <w:t>hendrerit</w:t>
            </w:r>
          </w:p>
        </w:tc>
        <w:tc>
          <w:tcPr>
            <w:tcW w:w="1521" w:type="dxa"/>
            <w:vAlign w:val="center"/>
          </w:tcPr>
          <w:p w14:paraId="3F0D7681" w14:textId="77777777" w:rsidR="00215C74" w:rsidRDefault="00215C74" w:rsidP="00215C74">
            <w:pPr>
              <w:pStyle w:val="Tabelle"/>
            </w:pPr>
            <w:r>
              <w:t>4,12</w:t>
            </w:r>
          </w:p>
        </w:tc>
        <w:tc>
          <w:tcPr>
            <w:tcW w:w="1665" w:type="dxa"/>
            <w:vAlign w:val="center"/>
          </w:tcPr>
          <w:p w14:paraId="0287F82D" w14:textId="77777777" w:rsidR="00215C74" w:rsidRDefault="00215C74" w:rsidP="00215C74">
            <w:pPr>
              <w:pStyle w:val="Tabelle"/>
            </w:pPr>
            <w:r>
              <w:t>3,78</w:t>
            </w:r>
          </w:p>
        </w:tc>
        <w:tc>
          <w:tcPr>
            <w:tcW w:w="1665" w:type="dxa"/>
            <w:vAlign w:val="center"/>
          </w:tcPr>
          <w:p w14:paraId="35488A80" w14:textId="77777777" w:rsidR="00215C74" w:rsidRDefault="00215C74" w:rsidP="00215C74">
            <w:pPr>
              <w:pStyle w:val="Tabelle"/>
            </w:pPr>
            <w:r>
              <w:t>5,5</w:t>
            </w:r>
          </w:p>
        </w:tc>
      </w:tr>
      <w:tr w:rsidR="00215C74" w14:paraId="551FF586" w14:textId="77777777" w:rsidTr="002660F1">
        <w:trPr>
          <w:jc w:val="center"/>
        </w:trPr>
        <w:tc>
          <w:tcPr>
            <w:tcW w:w="1843" w:type="dxa"/>
            <w:vAlign w:val="center"/>
          </w:tcPr>
          <w:p w14:paraId="0D705A90" w14:textId="77777777" w:rsidR="00215C74" w:rsidRDefault="00215C74" w:rsidP="00215C74">
            <w:pPr>
              <w:pStyle w:val="Tabelle"/>
            </w:pPr>
            <w:r w:rsidRPr="000208F9">
              <w:t>Donec sodales</w:t>
            </w:r>
          </w:p>
        </w:tc>
        <w:tc>
          <w:tcPr>
            <w:tcW w:w="1521" w:type="dxa"/>
            <w:vAlign w:val="center"/>
          </w:tcPr>
          <w:p w14:paraId="2A4F0ED8" w14:textId="77777777" w:rsidR="00215C74" w:rsidRDefault="00215C74" w:rsidP="00215C74">
            <w:pPr>
              <w:pStyle w:val="Tabelle"/>
            </w:pPr>
            <w:r>
              <w:t>3°</w:t>
            </w:r>
          </w:p>
        </w:tc>
        <w:tc>
          <w:tcPr>
            <w:tcW w:w="1665" w:type="dxa"/>
            <w:vAlign w:val="center"/>
          </w:tcPr>
          <w:p w14:paraId="35F947B7" w14:textId="77777777" w:rsidR="00215C74" w:rsidRDefault="00215C74" w:rsidP="00215C74">
            <w:pPr>
              <w:pStyle w:val="Tabelle"/>
            </w:pPr>
            <w:r>
              <w:t>5°</w:t>
            </w:r>
          </w:p>
        </w:tc>
        <w:tc>
          <w:tcPr>
            <w:tcW w:w="1665" w:type="dxa"/>
            <w:vAlign w:val="center"/>
          </w:tcPr>
          <w:p w14:paraId="374109C1" w14:textId="77777777" w:rsidR="00215C74" w:rsidRDefault="00215C74" w:rsidP="00215C74">
            <w:pPr>
              <w:pStyle w:val="Tabelle"/>
            </w:pPr>
            <w:r>
              <w:t>4,3°</w:t>
            </w:r>
          </w:p>
        </w:tc>
      </w:tr>
    </w:tbl>
    <w:p w14:paraId="461AE94D" w14:textId="77777777" w:rsidR="00021E3E" w:rsidRDefault="00021E3E" w:rsidP="005E56CF">
      <w:pPr>
        <w:rPr>
          <w:lang w:val="en-US"/>
        </w:rPr>
      </w:pPr>
    </w:p>
    <w:p w14:paraId="1174FDBA" w14:textId="77777777" w:rsidR="00B40023" w:rsidRDefault="000208F9" w:rsidP="005E56CF">
      <w:pPr>
        <w:rPr>
          <w:lang w:val="en-US"/>
        </w:rPr>
      </w:pPr>
      <w:r w:rsidRPr="000208F9">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w:t>
      </w:r>
      <w:r w:rsidRPr="000208F9">
        <w:rPr>
          <w:lang w:val="en-US"/>
        </w:rPr>
        <w:lastRenderedPageBreak/>
        <w:t>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Pr>
          <w:lang w:val="en-US"/>
        </w:rPr>
        <w:t>is. Integer ante arcu, accumsana, consectetuer</w:t>
      </w:r>
      <w:r w:rsidRPr="000208F9">
        <w:rPr>
          <w:lang w:val="en-US"/>
        </w:rPr>
        <w:t>eget, posuere ut, mauris. Praesent adipiscing. Phasellus ullamcorper ipsum rutrum nunc.</w:t>
      </w:r>
    </w:p>
    <w:p w14:paraId="50367860" w14:textId="77777777" w:rsidR="005C364E" w:rsidRDefault="000208F9" w:rsidP="005E56CF">
      <w:pPr>
        <w:rPr>
          <w:lang w:val="en-US"/>
        </w:rPr>
      </w:pPr>
      <w:r w:rsidRPr="000208F9">
        <w:rPr>
          <w:lang w:val="en-US"/>
        </w:rPr>
        <w:t xml:space="preserve"> Nunc</w:t>
      </w:r>
      <w:r w:rsidR="006D4C76">
        <w:rPr>
          <w:rStyle w:val="Funotenzeichen"/>
          <w:lang w:val="en-US"/>
        </w:rPr>
        <w:footnoteReference w:id="4"/>
      </w:r>
      <w:r w:rsidRPr="000208F9">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14:paraId="54B4D05E" w14:textId="77777777" w:rsidR="00AC0A7A" w:rsidRDefault="005C364E" w:rsidP="005C364E">
      <w:pPr>
        <w:tabs>
          <w:tab w:val="clear" w:pos="567"/>
          <w:tab w:val="clear" w:pos="851"/>
          <w:tab w:val="clear" w:pos="1134"/>
          <w:tab w:val="clear" w:pos="8505"/>
        </w:tabs>
        <w:spacing w:line="276" w:lineRule="auto"/>
        <w:jc w:val="left"/>
        <w:rPr>
          <w:lang w:val="en-US"/>
        </w:rPr>
      </w:pPr>
      <w:r>
        <w:rPr>
          <w:lang w:val="en-US"/>
        </w:rPr>
        <w:br w:type="page"/>
      </w:r>
    </w:p>
    <w:p w14:paraId="37AA89A7" w14:textId="77777777" w:rsidR="00AC0A7A" w:rsidRPr="00AC0A7A" w:rsidRDefault="00AC0A7A" w:rsidP="002660F1">
      <w:pPr>
        <w:pStyle w:val="Beschriftung"/>
      </w:pPr>
      <w:bookmarkStart w:id="10" w:name="_Toc353288139"/>
      <w:r>
        <w:lastRenderedPageBreak/>
        <w:t xml:space="preserve">Tabelle </w:t>
      </w:r>
      <w:fldSimple w:instr=" SEQ Tabelle \* ARABIC ">
        <w:r w:rsidR="009B7969">
          <w:rPr>
            <w:noProof/>
          </w:rPr>
          <w:t>2</w:t>
        </w:r>
        <w:bookmarkEnd w:id="10"/>
      </w:fldSimple>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52B2D507" w14:textId="77777777" w:rsidTr="002660F1">
        <w:trPr>
          <w:jc w:val="center"/>
        </w:trPr>
        <w:tc>
          <w:tcPr>
            <w:tcW w:w="1843" w:type="dxa"/>
            <w:tcBorders>
              <w:top w:val="nil"/>
              <w:bottom w:val="nil"/>
            </w:tcBorders>
            <w:vAlign w:val="center"/>
          </w:tcPr>
          <w:p w14:paraId="246FADE7" w14:textId="77777777" w:rsidR="00215C74" w:rsidRDefault="00215C74" w:rsidP="00AC0A7A">
            <w:pPr>
              <w:pStyle w:val="Tabelle"/>
            </w:pPr>
            <w:r w:rsidRPr="000208F9">
              <w:t>Vestibulum</w:t>
            </w:r>
          </w:p>
        </w:tc>
        <w:tc>
          <w:tcPr>
            <w:tcW w:w="1521" w:type="dxa"/>
            <w:tcBorders>
              <w:top w:val="nil"/>
            </w:tcBorders>
            <w:vAlign w:val="center"/>
          </w:tcPr>
          <w:p w14:paraId="6B6F2F69" w14:textId="77777777" w:rsidR="00215C74" w:rsidRDefault="00215C74" w:rsidP="00AC0A7A">
            <w:pPr>
              <w:pStyle w:val="Tabelle"/>
            </w:pPr>
            <w:r>
              <w:t>2,5</w:t>
            </w:r>
          </w:p>
        </w:tc>
        <w:tc>
          <w:tcPr>
            <w:tcW w:w="1665" w:type="dxa"/>
            <w:tcBorders>
              <w:top w:val="nil"/>
            </w:tcBorders>
            <w:vAlign w:val="center"/>
          </w:tcPr>
          <w:p w14:paraId="237ACDB3" w14:textId="77777777" w:rsidR="00215C74" w:rsidRDefault="00215C74" w:rsidP="00AC0A7A">
            <w:pPr>
              <w:pStyle w:val="Tabelle"/>
            </w:pPr>
            <w:r>
              <w:t>8,7</w:t>
            </w:r>
          </w:p>
        </w:tc>
        <w:tc>
          <w:tcPr>
            <w:tcW w:w="1665" w:type="dxa"/>
            <w:tcBorders>
              <w:top w:val="nil"/>
            </w:tcBorders>
            <w:vAlign w:val="center"/>
          </w:tcPr>
          <w:p w14:paraId="39321DED" w14:textId="77777777" w:rsidR="00215C74" w:rsidRDefault="00215C74" w:rsidP="00AC0A7A">
            <w:pPr>
              <w:pStyle w:val="Tabelle"/>
            </w:pPr>
            <w:r>
              <w:t>9,5</w:t>
            </w:r>
          </w:p>
        </w:tc>
      </w:tr>
      <w:tr w:rsidR="00215C74" w14:paraId="1E3B8A8E" w14:textId="77777777" w:rsidTr="002660F1">
        <w:trPr>
          <w:jc w:val="center"/>
        </w:trPr>
        <w:tc>
          <w:tcPr>
            <w:tcW w:w="1843" w:type="dxa"/>
            <w:tcBorders>
              <w:top w:val="nil"/>
            </w:tcBorders>
            <w:vAlign w:val="center"/>
          </w:tcPr>
          <w:p w14:paraId="31A355C5" w14:textId="77777777" w:rsidR="00215C74" w:rsidRDefault="00215C74" w:rsidP="00AC0A7A">
            <w:pPr>
              <w:pStyle w:val="Tabelle"/>
            </w:pPr>
            <w:r w:rsidRPr="000208F9">
              <w:t>Praesent turpis</w:t>
            </w:r>
          </w:p>
        </w:tc>
        <w:tc>
          <w:tcPr>
            <w:tcW w:w="1521" w:type="dxa"/>
            <w:vAlign w:val="center"/>
          </w:tcPr>
          <w:p w14:paraId="621E3371" w14:textId="77777777" w:rsidR="00215C74" w:rsidRDefault="00215C74" w:rsidP="00AC0A7A">
            <w:pPr>
              <w:pStyle w:val="Tabelle"/>
            </w:pPr>
            <w:r>
              <w:t>3,7</w:t>
            </w:r>
          </w:p>
        </w:tc>
        <w:tc>
          <w:tcPr>
            <w:tcW w:w="1665" w:type="dxa"/>
            <w:vAlign w:val="center"/>
          </w:tcPr>
          <w:p w14:paraId="3BA85DD4" w14:textId="77777777" w:rsidR="00215C74" w:rsidRDefault="00215C74" w:rsidP="00AC0A7A">
            <w:pPr>
              <w:pStyle w:val="Tabelle"/>
            </w:pPr>
            <w:r>
              <w:t>8,1</w:t>
            </w:r>
          </w:p>
        </w:tc>
        <w:tc>
          <w:tcPr>
            <w:tcW w:w="1665" w:type="dxa"/>
            <w:vAlign w:val="center"/>
          </w:tcPr>
          <w:p w14:paraId="45245772" w14:textId="77777777" w:rsidR="00215C74" w:rsidRDefault="00215C74" w:rsidP="00AC0A7A">
            <w:pPr>
              <w:pStyle w:val="Tabelle"/>
            </w:pPr>
            <w:r>
              <w:t>2,56</w:t>
            </w:r>
          </w:p>
        </w:tc>
      </w:tr>
      <w:tr w:rsidR="00215C74" w14:paraId="1D1024B3" w14:textId="77777777" w:rsidTr="002660F1">
        <w:trPr>
          <w:jc w:val="center"/>
        </w:trPr>
        <w:tc>
          <w:tcPr>
            <w:tcW w:w="1843" w:type="dxa"/>
            <w:vAlign w:val="center"/>
          </w:tcPr>
          <w:p w14:paraId="6D3F30C4" w14:textId="77777777" w:rsidR="00215C74" w:rsidRDefault="00AC0A7A" w:rsidP="00AC0A7A">
            <w:pPr>
              <w:pStyle w:val="Tabelle"/>
            </w:pPr>
            <w:r>
              <w:t>G</w:t>
            </w:r>
            <w:r w:rsidR="00215C74" w:rsidRPr="000208F9">
              <w:t>hendrerit</w:t>
            </w:r>
          </w:p>
        </w:tc>
        <w:tc>
          <w:tcPr>
            <w:tcW w:w="1521" w:type="dxa"/>
            <w:vAlign w:val="center"/>
          </w:tcPr>
          <w:p w14:paraId="2C3EBE79" w14:textId="77777777" w:rsidR="00215C74" w:rsidRDefault="00215C74" w:rsidP="00AC0A7A">
            <w:pPr>
              <w:pStyle w:val="Tabelle"/>
            </w:pPr>
            <w:r>
              <w:t>4,12</w:t>
            </w:r>
          </w:p>
        </w:tc>
        <w:tc>
          <w:tcPr>
            <w:tcW w:w="1665" w:type="dxa"/>
            <w:vAlign w:val="center"/>
          </w:tcPr>
          <w:p w14:paraId="7E1DF7C1" w14:textId="77777777" w:rsidR="00215C74" w:rsidRDefault="00215C74" w:rsidP="00AC0A7A">
            <w:pPr>
              <w:pStyle w:val="Tabelle"/>
            </w:pPr>
            <w:r>
              <w:t>3,78</w:t>
            </w:r>
          </w:p>
        </w:tc>
        <w:tc>
          <w:tcPr>
            <w:tcW w:w="1665" w:type="dxa"/>
            <w:vAlign w:val="center"/>
          </w:tcPr>
          <w:p w14:paraId="5EB6921C" w14:textId="77777777" w:rsidR="00215C74" w:rsidRDefault="00215C74" w:rsidP="00AC0A7A">
            <w:pPr>
              <w:pStyle w:val="Tabelle"/>
            </w:pPr>
            <w:r>
              <w:t>5,5</w:t>
            </w:r>
          </w:p>
        </w:tc>
      </w:tr>
      <w:tr w:rsidR="00AC0A7A" w14:paraId="3CBFC372" w14:textId="77777777" w:rsidTr="002660F1">
        <w:trPr>
          <w:trHeight w:val="203"/>
          <w:jc w:val="center"/>
        </w:trPr>
        <w:tc>
          <w:tcPr>
            <w:tcW w:w="1843" w:type="dxa"/>
            <w:vAlign w:val="center"/>
          </w:tcPr>
          <w:p w14:paraId="0F5CA96B" w14:textId="77777777" w:rsidR="00AC0A7A" w:rsidRDefault="00AC0A7A" w:rsidP="00AC0A7A">
            <w:pPr>
              <w:pStyle w:val="Tabelle"/>
            </w:pPr>
            <w:r w:rsidRPr="000208F9">
              <w:t>Donec sodales</w:t>
            </w:r>
          </w:p>
        </w:tc>
        <w:tc>
          <w:tcPr>
            <w:tcW w:w="1521" w:type="dxa"/>
            <w:vAlign w:val="center"/>
          </w:tcPr>
          <w:p w14:paraId="70DC1ECC" w14:textId="77777777" w:rsidR="00AC0A7A" w:rsidRDefault="00AC0A7A" w:rsidP="00AC0A7A">
            <w:pPr>
              <w:pStyle w:val="Tabelle"/>
            </w:pPr>
            <w:r>
              <w:t>3°</w:t>
            </w:r>
          </w:p>
        </w:tc>
        <w:tc>
          <w:tcPr>
            <w:tcW w:w="1665" w:type="dxa"/>
            <w:vMerge w:val="restart"/>
            <w:vAlign w:val="center"/>
          </w:tcPr>
          <w:p w14:paraId="47966967" w14:textId="77777777" w:rsidR="00AC0A7A" w:rsidRDefault="00AC0A7A" w:rsidP="00AC0A7A">
            <w:pPr>
              <w:pStyle w:val="Tabelle"/>
            </w:pPr>
            <w:r w:rsidRPr="00AC0A7A">
              <w:t>5</w:t>
            </w:r>
            <w:r>
              <w:t>°</w:t>
            </w:r>
          </w:p>
        </w:tc>
        <w:tc>
          <w:tcPr>
            <w:tcW w:w="1665" w:type="dxa"/>
            <w:vMerge w:val="restart"/>
            <w:tcBorders>
              <w:right w:val="nil"/>
            </w:tcBorders>
            <w:vAlign w:val="center"/>
          </w:tcPr>
          <w:p w14:paraId="70566078" w14:textId="77777777" w:rsidR="00AC0A7A" w:rsidRDefault="00AC0A7A" w:rsidP="00AC0A7A">
            <w:pPr>
              <w:pStyle w:val="Tabelle"/>
            </w:pPr>
            <w:r>
              <w:t>4,3°</w:t>
            </w:r>
          </w:p>
        </w:tc>
      </w:tr>
      <w:tr w:rsidR="00AC0A7A" w14:paraId="547AFF02" w14:textId="77777777" w:rsidTr="002660F1">
        <w:trPr>
          <w:trHeight w:val="262"/>
          <w:jc w:val="center"/>
        </w:trPr>
        <w:tc>
          <w:tcPr>
            <w:tcW w:w="1843" w:type="dxa"/>
            <w:tcBorders>
              <w:bottom w:val="single" w:sz="4" w:space="0" w:color="auto"/>
            </w:tcBorders>
            <w:vAlign w:val="center"/>
          </w:tcPr>
          <w:p w14:paraId="23B9BCF7" w14:textId="77777777" w:rsidR="00AC0A7A" w:rsidRPr="000208F9" w:rsidRDefault="00AC0A7A" w:rsidP="00AC0A7A">
            <w:pPr>
              <w:pStyle w:val="Tabelle"/>
            </w:pPr>
            <w:r w:rsidRPr="000208F9">
              <w:t>Praesent turpis</w:t>
            </w:r>
            <w:r>
              <w:t xml:space="preserve"> 2</w:t>
            </w:r>
          </w:p>
        </w:tc>
        <w:tc>
          <w:tcPr>
            <w:tcW w:w="1521" w:type="dxa"/>
            <w:tcBorders>
              <w:bottom w:val="single" w:sz="4" w:space="0" w:color="auto"/>
            </w:tcBorders>
            <w:vAlign w:val="center"/>
          </w:tcPr>
          <w:p w14:paraId="27930D53" w14:textId="77777777" w:rsidR="00AC0A7A" w:rsidRDefault="00AC0A7A" w:rsidP="00AC0A7A">
            <w:pPr>
              <w:pStyle w:val="Tabelle"/>
            </w:pPr>
            <w:r>
              <w:t>4°</w:t>
            </w:r>
          </w:p>
        </w:tc>
        <w:tc>
          <w:tcPr>
            <w:tcW w:w="1665" w:type="dxa"/>
            <w:vMerge/>
            <w:tcBorders>
              <w:bottom w:val="single" w:sz="4" w:space="0" w:color="auto"/>
            </w:tcBorders>
            <w:vAlign w:val="center"/>
          </w:tcPr>
          <w:p w14:paraId="4F72E877" w14:textId="77777777" w:rsidR="00AC0A7A" w:rsidRDefault="00AC0A7A" w:rsidP="00AC0A7A">
            <w:pPr>
              <w:pStyle w:val="Tabelle"/>
            </w:pPr>
          </w:p>
        </w:tc>
        <w:tc>
          <w:tcPr>
            <w:tcW w:w="1665" w:type="dxa"/>
            <w:vMerge/>
            <w:tcBorders>
              <w:bottom w:val="single" w:sz="4" w:space="0" w:color="auto"/>
              <w:right w:val="nil"/>
            </w:tcBorders>
            <w:vAlign w:val="center"/>
          </w:tcPr>
          <w:p w14:paraId="064D09BB" w14:textId="77777777" w:rsidR="00AC0A7A" w:rsidRDefault="00AC0A7A" w:rsidP="00AC0A7A">
            <w:pPr>
              <w:pStyle w:val="Tabelle"/>
            </w:pPr>
          </w:p>
        </w:tc>
      </w:tr>
    </w:tbl>
    <w:p w14:paraId="0D95D2C9" w14:textId="77777777" w:rsidR="00215C74" w:rsidRDefault="00215C74" w:rsidP="005E56CF">
      <w:pPr>
        <w:rPr>
          <w:lang w:val="en-US"/>
        </w:rPr>
      </w:pPr>
    </w:p>
    <w:p w14:paraId="47C42171" w14:textId="77777777" w:rsidR="00FB43F0" w:rsidRPr="00230884" w:rsidRDefault="000208F9" w:rsidP="005E56CF">
      <w:pPr>
        <w:rPr>
          <w:lang w:val="en-US"/>
        </w:rPr>
      </w:pPr>
      <w:r w:rsidRPr="000208F9">
        <w:rPr>
          <w:lang w:val="en-US"/>
        </w:rPr>
        <w:t xml:space="preserve">Phasellus accumsan cursus velit. Vestibulum ante ipsum primis in faucibus orci luctus et ultrices posuere cubilia Curae; Sed aliquam, nisi quis porttitor congue, elit erat euismod orci, ac placerat dolor lectus quis orci. Phasellus consectetuer vestibulum elit. Aenean tellus metus, 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Ut varius tincidunt libero. </w:t>
      </w:r>
    </w:p>
    <w:p w14:paraId="4A43BD46" w14:textId="77777777" w:rsidR="00AC0A7A" w:rsidRDefault="00FB43F0" w:rsidP="00FB43F0">
      <w:pPr>
        <w:rPr>
          <w:lang w:val="en-US"/>
        </w:rPr>
      </w:pPr>
      <w:r w:rsidRPr="00FB43F0">
        <w:rPr>
          <w:lang w:val="en-US"/>
        </w:rPr>
        <w:t>Uptatum</w:t>
      </w:r>
      <w:r w:rsidR="006D4C76">
        <w:rPr>
          <w:rStyle w:val="Funotenzeichen"/>
          <w:lang w:val="en-US"/>
        </w:rPr>
        <w:footnoteReference w:id="5"/>
      </w:r>
      <w:r w:rsidRPr="00FB43F0">
        <w:rPr>
          <w:lang w:val="en-US"/>
        </w:rPr>
        <w:t xml:space="preserve"> qui necte quos re pliandipsa nienet omnis ad ut dolupta tureruntur aut liquiam, ut o</w:t>
      </w:r>
      <w:r>
        <w:rPr>
          <w:lang w:val="en-US"/>
        </w:rPr>
        <w:t xml:space="preserve">mnia nam imet volupti doluptur? </w:t>
      </w:r>
      <w:r w:rsidRPr="00FB43F0">
        <w:rPr>
          <w:lang w:val="en-US"/>
        </w:rPr>
        <w:t>Tur, imus explia ea simil modiant resto id earcime nihillesto cusdae nata sed expliqui doleceped ut volum, is enisti quodi volectium am ea</w:t>
      </w:r>
      <w:r w:rsidR="006A5608" w:rsidRPr="006A5608">
        <w:rPr>
          <w:lang w:val="en-US"/>
        </w:rPr>
        <w:t xml:space="preserve"> </w:t>
      </w:r>
      <w:r w:rsidR="006A5608" w:rsidRPr="000208F9">
        <w:rPr>
          <w:lang w:val="en-US"/>
        </w:rPr>
        <w:t xml:space="preserve">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w:t>
      </w:r>
      <w:r w:rsidR="006A5608" w:rsidRPr="000208F9">
        <w:rPr>
          <w:lang w:val="en-US"/>
        </w:rPr>
        <w:lastRenderedPageBreak/>
        <w:t>libero volutpat</w:t>
      </w:r>
      <w:r w:rsidRPr="00FB43F0">
        <w:rPr>
          <w:lang w:val="en-US"/>
        </w:rPr>
        <w:t xml:space="preserve"> anderiasim ut assequi optat.</w:t>
      </w:r>
      <w:r>
        <w:rPr>
          <w:lang w:val="en-US"/>
        </w:rPr>
        <w:t xml:space="preserve"> </w:t>
      </w:r>
      <w:r w:rsidRPr="00FB43F0">
        <w:rPr>
          <w:lang w:val="en-US"/>
        </w:rPr>
        <w:t>Osa dolorae que doluptat</w:t>
      </w:r>
      <w:r>
        <w:rPr>
          <w:lang w:val="en-US"/>
        </w:rPr>
        <w:t>e simpe ne cum aute sapereiunt.</w:t>
      </w:r>
      <w:r w:rsidR="00000FA2">
        <w:rPr>
          <w:lang w:val="en-US"/>
        </w:rPr>
        <w:t xml:space="preserve"> </w:t>
      </w:r>
      <w:r w:rsidRPr="00FB43F0">
        <w:rPr>
          <w:lang w:val="en-US"/>
        </w:rPr>
        <w:t>Idunt, sunt. Inti voloribus ut ut inctisimus senducipsum essi dolut am eatium restor sequi nissum as que licidebis molorit odiam am, as de res si nisquo et reic tem idunt aut di</w:t>
      </w:r>
      <w:r>
        <w:rPr>
          <w:lang w:val="en-US"/>
        </w:rPr>
        <w:t xml:space="preserve">caecus moditae consenem faccus. </w:t>
      </w:r>
      <w:r w:rsidRPr="00FB43F0">
        <w:rPr>
          <w:lang w:val="en-US"/>
        </w:rPr>
        <w:t xml:space="preserve">Ibus ilitam sam sitius nus, volupta </w:t>
      </w:r>
      <w:r w:rsidR="00B40023" w:rsidRPr="00FB43F0">
        <w:rPr>
          <w:lang w:val="en-US"/>
        </w:rPr>
        <w:t>Uptatum qui necte quos re pliandipsa nienet omnis ad ut dolupta tureruntur aut liquiam, ut o</w:t>
      </w:r>
      <w:r w:rsidR="00B40023">
        <w:rPr>
          <w:lang w:val="en-US"/>
        </w:rPr>
        <w:t xml:space="preserve">mnia nam imet volupti doluptur? </w:t>
      </w:r>
    </w:p>
    <w:p w14:paraId="23C0FC60" w14:textId="77777777" w:rsidR="00AA22AB" w:rsidRDefault="00B900C1" w:rsidP="0080728A">
      <w:pPr>
        <w:tabs>
          <w:tab w:val="clear" w:pos="567"/>
          <w:tab w:val="clear" w:pos="851"/>
          <w:tab w:val="clear" w:pos="1134"/>
          <w:tab w:val="clear" w:pos="8505"/>
        </w:tabs>
        <w:rPr>
          <w:lang w:val="en-US"/>
        </w:rPr>
        <w:sectPr w:rsidR="00AA22AB" w:rsidSect="00D10578">
          <w:headerReference w:type="even" r:id="rId17"/>
          <w:headerReference w:type="default" r:id="rId18"/>
          <w:headerReference w:type="first" r:id="rId19"/>
          <w:footerReference w:type="first" r:id="rId20"/>
          <w:pgSz w:w="9639" w:h="13608" w:code="9"/>
          <w:pgMar w:top="1701" w:right="1134" w:bottom="1418" w:left="1701" w:header="851" w:footer="851" w:gutter="0"/>
          <w:pgNumType w:start="1"/>
          <w:cols w:space="708"/>
          <w:docGrid w:linePitch="360"/>
        </w:sectPr>
      </w:pPr>
      <w:r>
        <w:rPr>
          <w:noProof/>
          <w:lang w:eastAsia="de-DE"/>
        </w:rPr>
        <mc:AlternateContent>
          <mc:Choice Requires="wps">
            <w:drawing>
              <wp:anchor distT="0" distB="0" distL="114300" distR="114300" simplePos="0" relativeHeight="251681792" behindDoc="0" locked="0" layoutInCell="1" allowOverlap="0" wp14:anchorId="5B4FE68E" wp14:editId="234CB9EB">
                <wp:simplePos x="0" y="0"/>
                <wp:positionH relativeFrom="column">
                  <wp:posOffset>34290</wp:posOffset>
                </wp:positionH>
                <wp:positionV relativeFrom="paragraph">
                  <wp:posOffset>2771140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090"/>
                        </a:xfrm>
                        <a:prstGeom prst="rect">
                          <a:avLst/>
                        </a:prstGeom>
                        <a:solidFill>
                          <a:prstClr val="white"/>
                        </a:solidFill>
                        <a:ln>
                          <a:noFill/>
                        </a:ln>
                        <a:effectLst/>
                      </wps:spPr>
                      <wps:txbx>
                        <w:txbxContent>
                          <w:p w14:paraId="0F85E220" w14:textId="77777777" w:rsidR="002B1CFE" w:rsidRDefault="002B1CFE" w:rsidP="002660F1">
                            <w:pPr>
                              <w:pStyle w:val="Abbildung"/>
                            </w:pPr>
                            <w:r w:rsidRPr="002660F1">
                              <w:t>Abbildung</w:t>
                            </w:r>
                            <w:r>
                              <w:t xml:space="preserve"> </w:t>
                            </w:r>
                            <w:fldSimple w:instr=" STYLEREF 1 \s ">
                              <w:r w:rsidR="009B7969">
                                <w:rPr>
                                  <w:noProof/>
                                </w:rPr>
                                <w:t>1</w:t>
                              </w:r>
                            </w:fldSimple>
                            <w:r>
                              <w:t>.</w:t>
                            </w:r>
                            <w:fldSimple w:instr=" SEQ Abbildung \* ARABIC \s 1 ">
                              <w:r w:rsidR="009B7969">
                                <w:rPr>
                                  <w:noProof/>
                                </w:rPr>
                                <w:t>1</w:t>
                              </w:r>
                            </w:fldSimple>
                          </w:p>
                          <w:p w14:paraId="1E40AD1C" w14:textId="77777777" w:rsidR="002B1CFE" w:rsidRPr="00B900C1" w:rsidRDefault="002B1CFE" w:rsidP="00B900C1">
                            <w:pPr>
                              <w:pStyle w:val="Abbildungsbeschriftung"/>
                            </w:pPr>
                            <w:bookmarkStart w:id="11" w:name="_Toc353460439"/>
                            <w:r>
                              <w:t>Farbdruck Hardcover</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B4FE68E" id="_x0000_t202" coordsize="21600,21600" o:spt="202" path="m,l,21600r21600,l21600,xe">
                <v:stroke joinstyle="miter"/>
                <v:path gradientshapeok="t" o:connecttype="rect"/>
              </v:shapetype>
              <v:shape id="Textfeld 1" o:spid="_x0000_s1026" type="#_x0000_t202" style="position:absolute;left:0;text-align:left;margin-left:2.7pt;margin-top:218.2pt;width:325.95pt;height:56.7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" o:allowoverlap="f" stroked="f">
                <v:textbox inset="0,0,0,0">
                  <w:txbxContent>
                    <w:p w14:paraId="0F85E220" w14:textId="77777777" w:rsidR="002B1CFE" w:rsidRDefault="002B1CFE" w:rsidP="002660F1">
                      <w:pPr>
                        <w:pStyle w:val="Abbildung"/>
                      </w:pPr>
                      <w:r w:rsidRPr="002660F1">
                        <w:t>Abbildung</w:t>
                      </w:r>
                      <w:r>
                        <w:t xml:space="preserve"> </w:t>
                      </w:r>
                      <w:fldSimple w:instr=" STYLEREF 1 \s ">
                        <w:r w:rsidR="009B7969">
                          <w:rPr>
                            <w:noProof/>
                          </w:rPr>
                          <w:t>1</w:t>
                        </w:r>
                      </w:fldSimple>
                      <w:r>
                        <w:t>.</w:t>
                      </w:r>
                      <w:fldSimple w:instr=" SEQ Abbildung \* ARABIC \s 1 ">
                        <w:r w:rsidR="009B7969">
                          <w:rPr>
                            <w:noProof/>
                          </w:rPr>
                          <w:t>1</w:t>
                        </w:r>
                      </w:fldSimple>
                    </w:p>
                    <w:p w14:paraId="1E40AD1C" w14:textId="77777777" w:rsidR="002B1CFE" w:rsidRPr="00B900C1" w:rsidRDefault="002B1CFE" w:rsidP="00B900C1">
                      <w:pPr>
                        <w:pStyle w:val="Abbildungsbeschriftung"/>
                      </w:pPr>
                      <w:bookmarkStart w:id="12" w:name="_Toc353460439"/>
                      <w:r>
                        <w:t>Farbdruck Hardcover</w:t>
                      </w:r>
                      <w:bookmarkEnd w:id="12"/>
                    </w:p>
                  </w:txbxContent>
                </v:textbox>
                <w10:wrap type="topAndBottom"/>
              </v:shape>
            </w:pict>
          </mc:Fallback>
        </mc:AlternateContent>
      </w:r>
      <w:r w:rsidR="005C364E" w:rsidRPr="00705282">
        <w:rPr>
          <w:noProof/>
          <w:lang w:eastAsia="de-DE"/>
        </w:rPr>
        <w:drawing>
          <wp:anchor distT="0" distB="0" distL="114300" distR="114300" simplePos="0" relativeHeight="251675648" behindDoc="0" locked="1" layoutInCell="1" allowOverlap="0" wp14:anchorId="5185282A" wp14:editId="7C62AB25">
            <wp:simplePos x="0" y="0"/>
            <wp:positionH relativeFrom="column">
              <wp:align>center</wp:align>
            </wp:positionH>
            <wp:positionV relativeFrom="paragraph">
              <wp:posOffset>180340</wp:posOffset>
            </wp:positionV>
            <wp:extent cx="4239260" cy="2373630"/>
            <wp:effectExtent l="0" t="0" r="8890" b="7620"/>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21">
                      <a:extLst>
                        <a:ext uri="{28A0092B-C50C-407E-A947-70E740481C1C}">
                          <a14:useLocalDpi xmlns:a14="http://schemas.microsoft.com/office/drawing/2010/main" val="0"/>
                        </a:ext>
                      </a:extLst>
                    </a:blip>
                    <a:stretch>
                      <a:fillRect/>
                    </a:stretch>
                  </pic:blipFill>
                  <pic:spPr>
                    <a:xfrm>
                      <a:off x="0" y="0"/>
                      <a:ext cx="4241288" cy="2374705"/>
                    </a:xfrm>
                    <a:prstGeom prst="rect">
                      <a:avLst/>
                    </a:prstGeom>
                  </pic:spPr>
                </pic:pic>
              </a:graphicData>
            </a:graphic>
            <wp14:sizeRelH relativeFrom="margin">
              <wp14:pctWidth>0</wp14:pctWidth>
            </wp14:sizeRelH>
            <wp14:sizeRelV relativeFrom="margin">
              <wp14:pctHeight>0</wp14:pctHeight>
            </wp14:sizeRelV>
          </wp:anchor>
        </w:drawing>
      </w:r>
    </w:p>
    <w:p w14:paraId="3D9EAF77" w14:textId="77777777" w:rsidR="00341CF0" w:rsidRDefault="000208F9" w:rsidP="002B1CFE">
      <w:pPr>
        <w:pStyle w:val="berschrift1"/>
      </w:pPr>
      <w:bookmarkStart w:id="12" w:name="_Toc12568390"/>
      <w:r w:rsidRPr="005E56CF">
        <w:rPr>
          <w:rStyle w:val="berschrift1Zchn"/>
        </w:rPr>
        <w:lastRenderedPageBreak/>
        <w:t>Phasellus dolor</w:t>
      </w:r>
      <w:bookmarkEnd w:id="12"/>
    </w:p>
    <w:p w14:paraId="0BBE31BD" w14:textId="77777777" w:rsidR="00341CF0" w:rsidRDefault="000208F9" w:rsidP="002B1CFE">
      <w:pPr>
        <w:pStyle w:val="berschrift2"/>
        <w:rPr>
          <w:lang w:val="en-US"/>
        </w:rPr>
      </w:pPr>
      <w:bookmarkStart w:id="13" w:name="_Toc12568391"/>
      <w:r w:rsidRPr="000208F9">
        <w:rPr>
          <w:lang w:val="en-US"/>
        </w:rPr>
        <w:t>Maecenas vestibulum mollis diam</w:t>
      </w:r>
      <w:bookmarkEnd w:id="13"/>
    </w:p>
    <w:p w14:paraId="1A86DA68" w14:textId="77777777" w:rsidR="002146C6" w:rsidRDefault="000208F9" w:rsidP="005E56CF">
      <w:pPr>
        <w:rPr>
          <w:lang w:val="en-US"/>
        </w:rPr>
      </w:pPr>
      <w:r w:rsidRPr="000208F9">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w:t>
      </w:r>
    </w:p>
    <w:p w14:paraId="42758AD8" w14:textId="77777777" w:rsidR="00341CF0" w:rsidRPr="00360C35" w:rsidRDefault="000208F9" w:rsidP="002B1CFE">
      <w:pPr>
        <w:pStyle w:val="berschrift3"/>
      </w:pPr>
      <w:bookmarkStart w:id="14" w:name="_Toc12568392"/>
      <w:r w:rsidRPr="00360C35">
        <w:t xml:space="preserve">Ut non enim </w:t>
      </w:r>
      <w:r w:rsidR="00341CF0" w:rsidRPr="00360C35">
        <w:t>eleifend felis pretium feugiat</w:t>
      </w:r>
      <w:bookmarkEnd w:id="14"/>
    </w:p>
    <w:p w14:paraId="325C49C0" w14:textId="77777777" w:rsidR="00341CF0" w:rsidRDefault="000208F9" w:rsidP="005E56CF">
      <w:pPr>
        <w:rPr>
          <w:lang w:val="en-US"/>
        </w:rPr>
      </w:pPr>
      <w:r w:rsidRPr="000208F9">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pretium in, sapien. </w:t>
      </w:r>
    </w:p>
    <w:p w14:paraId="198616F4" w14:textId="77777777" w:rsidR="00341CF0" w:rsidRDefault="000208F9" w:rsidP="002B1CFE">
      <w:pPr>
        <w:pStyle w:val="berschrift3"/>
      </w:pPr>
      <w:bookmarkStart w:id="15" w:name="_Toc12568393"/>
      <w:r w:rsidRPr="000208F9">
        <w:t>D</w:t>
      </w:r>
      <w:r w:rsidR="00341CF0">
        <w:t>onec venenatis vulputate lorem</w:t>
      </w:r>
      <w:bookmarkEnd w:id="15"/>
    </w:p>
    <w:p w14:paraId="482B5E10" w14:textId="77777777" w:rsidR="00341CF0" w:rsidRDefault="000208F9" w:rsidP="005E56CF">
      <w:pPr>
        <w:rPr>
          <w:lang w:val="en-US"/>
        </w:rPr>
      </w:pPr>
      <w:r w:rsidRPr="000208F9">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w:t>
      </w:r>
      <w:r w:rsidRPr="000208F9">
        <w:rPr>
          <w:lang w:val="en-US"/>
        </w:rPr>
        <w:lastRenderedPageBreak/>
        <w:t xml:space="preserve">ullamcorper mauris at ligula. Fusce fermentum. Nullam 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Vestibulum dapibus nunc ac augue. Curabitur vestibulum aliquam leo. Praesent egestas neque eu enim. </w:t>
      </w:r>
    </w:p>
    <w:p w14:paraId="42C47A55" w14:textId="77777777" w:rsidR="00341CF0" w:rsidRDefault="000208F9" w:rsidP="002B1CFE">
      <w:pPr>
        <w:pStyle w:val="berschrift3"/>
      </w:pPr>
      <w:bookmarkStart w:id="16" w:name="_Toc12568394"/>
      <w:r w:rsidRPr="000208F9">
        <w:t>In</w:t>
      </w:r>
      <w:r w:rsidR="00341CF0">
        <w:t xml:space="preserve"> hac habitasse platea dictumst</w:t>
      </w:r>
      <w:bookmarkEnd w:id="16"/>
    </w:p>
    <w:p w14:paraId="0695E5A6" w14:textId="77777777" w:rsidR="005E56CF" w:rsidRPr="005E56CF" w:rsidRDefault="000208F9" w:rsidP="005E56CF">
      <w:pPr>
        <w:rPr>
          <w:lang w:val="en-US"/>
        </w:rPr>
      </w:pPr>
      <w:r w:rsidRPr="000208F9">
        <w:rPr>
          <w:lang w:val="en-US"/>
        </w:rPr>
        <w:t xml:space="preserve">Fusce a quam. </w:t>
      </w:r>
      <w:r w:rsidRPr="005E56CF">
        <w:rPr>
          <w:lang w:val="en-US"/>
        </w:rPr>
        <w:t>Etiam ut purus mattis mauris</w:t>
      </w:r>
      <w:r w:rsidR="005E56CF" w:rsidRPr="005E56CF">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lang w:val="en-US"/>
        </w:rPr>
        <w:footnoteReference w:id="6"/>
      </w:r>
      <w:r w:rsidR="005E56CF" w:rsidRPr="005E56CF">
        <w:rPr>
          <w:lang w:val="en-US"/>
        </w:rPr>
        <w:t xml:space="preserve"> con exeriam, conetus aniscip suntemp errorrovidi </w:t>
      </w:r>
      <w:sdt>
        <w:sdtPr>
          <w:rPr>
            <w:lang w:val="en-US"/>
          </w:rPr>
          <w:id w:val="740760737"/>
          <w:citation/>
        </w:sdtPr>
        <w:sdtContent>
          <w:r w:rsidR="005C3D60">
            <w:rPr>
              <w:lang w:val="en-US"/>
            </w:rPr>
            <w:fldChar w:fldCharType="begin"/>
          </w:r>
          <w:r w:rsidR="005C3D60">
            <w:rPr>
              <w:lang w:val="en-US"/>
            </w:rPr>
            <w:instrText xml:space="preserve">CITATION Platzhalter1 \l 1031 </w:instrText>
          </w:r>
          <w:r w:rsidR="005C3D60">
            <w:rPr>
              <w:lang w:val="en-US"/>
            </w:rPr>
            <w:fldChar w:fldCharType="separate"/>
          </w:r>
          <w:r w:rsidR="005C3D60" w:rsidRPr="005C3D60">
            <w:rPr>
              <w:noProof/>
              <w:lang w:val="en-US"/>
            </w:rPr>
            <w:t>(Nachname S. , 2000)</w:t>
          </w:r>
          <w:r w:rsidR="005C3D60">
            <w:rPr>
              <w:lang w:val="en-US"/>
            </w:rPr>
            <w:fldChar w:fldCharType="end"/>
          </w:r>
        </w:sdtContent>
      </w:sdt>
      <w:r w:rsidR="005E56CF" w:rsidRPr="005E56CF">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p>
    <w:p w14:paraId="3F97D1D1" w14:textId="77777777" w:rsidR="00341CF0" w:rsidRDefault="005E56CF" w:rsidP="002B1CFE">
      <w:pPr>
        <w:pStyle w:val="berschrift2"/>
        <w:rPr>
          <w:lang w:val="en-US"/>
        </w:rPr>
      </w:pPr>
      <w:bookmarkStart w:id="17" w:name="_Toc12568395"/>
      <w:r w:rsidRPr="005E56CF">
        <w:rPr>
          <w:lang w:val="en-US"/>
        </w:rPr>
        <w:t>Git etur aut quias enienda muscipsum</w:t>
      </w:r>
      <w:bookmarkEnd w:id="17"/>
      <w:r w:rsidRPr="005E56CF">
        <w:rPr>
          <w:lang w:val="en-US"/>
        </w:rPr>
        <w:t xml:space="preserve"> </w:t>
      </w:r>
    </w:p>
    <w:p w14:paraId="3E5927D3" w14:textId="77777777" w:rsidR="0071327A" w:rsidRDefault="00341CF0" w:rsidP="005E56CF">
      <w:pPr>
        <w:rPr>
          <w:lang w:val="en-US"/>
        </w:rPr>
      </w:pPr>
      <w:r>
        <w:rPr>
          <w:lang w:val="en-US"/>
        </w:rPr>
        <w:t>A</w:t>
      </w:r>
      <w:r w:rsidR="005E56CF" w:rsidRPr="005E56CF">
        <w:rPr>
          <w:lang w:val="en-US"/>
        </w:rPr>
        <w:t xml:space="preserve">uis excepeditate pedici sed magnienti qui accae abo. Ciet voloreprem. Dam, qui nonsedi tasped qui dis ni se sam faccus, voluptium fugiae quo temquid ent ducipsam </w:t>
      </w:r>
      <w:r w:rsidR="005E56CF" w:rsidRPr="005E56CF">
        <w:rPr>
          <w:lang w:val="en-US"/>
        </w:rPr>
        <w:lastRenderedPageBreak/>
        <w:t>fugia conestis dolorepel invellabor as que doluptae voluptas dolorit quias asit volut eum ium utem. At et aut modit quis doluptur sam aut maxim eatur?</w:t>
      </w:r>
    </w:p>
    <w:p w14:paraId="7D59AEE1" w14:textId="77777777" w:rsidR="00F4058C" w:rsidRPr="005E56CF" w:rsidRDefault="0071327A" w:rsidP="00360C35">
      <w:pPr>
        <w:rPr>
          <w:lang w:val="en-US"/>
        </w:rPr>
      </w:pPr>
      <w:r>
        <w:rPr>
          <w:noProof/>
          <w:lang w:eastAsia="de-DE"/>
        </w:rPr>
        <mc:AlternateContent>
          <mc:Choice Requires="wps">
            <w:drawing>
              <wp:anchor distT="0" distB="0" distL="114300" distR="114300" simplePos="0" relativeHeight="251657216" behindDoc="0" locked="1" layoutInCell="1" allowOverlap="0" wp14:anchorId="704CAD1D" wp14:editId="489A2958">
                <wp:simplePos x="0" y="0"/>
                <wp:positionH relativeFrom="column">
                  <wp:posOffset>225425</wp:posOffset>
                </wp:positionH>
                <wp:positionV relativeFrom="paragraph">
                  <wp:posOffset>2480310</wp:posOffset>
                </wp:positionV>
                <wp:extent cx="2483485" cy="635"/>
                <wp:effectExtent l="0" t="0" r="0" b="635"/>
                <wp:wrapTopAndBottom/>
                <wp:docPr id="20" name="Textfeld 20"/>
                <wp:cNvGraphicFramePr/>
                <a:graphic xmlns:a="http://schemas.openxmlformats.org/drawingml/2006/main">
                  <a:graphicData uri="http://schemas.microsoft.com/office/word/2010/wordprocessingShape">
                    <wps:wsp>
                      <wps:cNvSpPr txBox="1"/>
                      <wps:spPr>
                        <a:xfrm>
                          <a:off x="0" y="0"/>
                          <a:ext cx="2483485" cy="635"/>
                        </a:xfrm>
                        <a:prstGeom prst="rect">
                          <a:avLst/>
                        </a:prstGeom>
                        <a:solidFill>
                          <a:prstClr val="white"/>
                        </a:solidFill>
                        <a:ln>
                          <a:noFill/>
                        </a:ln>
                        <a:effectLst/>
                      </wps:spPr>
                      <wps:txbx>
                        <w:txbxContent>
                          <w:p w14:paraId="076B6519"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1</w:t>
                              </w:r>
                            </w:fldSimple>
                          </w:p>
                          <w:p w14:paraId="3E122F3F" w14:textId="77777777" w:rsidR="002B1CFE" w:rsidRPr="0071327A" w:rsidRDefault="002B1CFE" w:rsidP="0071327A">
                            <w:pPr>
                              <w:pStyle w:val="Abbildungsbeschriftung"/>
                            </w:pPr>
                            <w:bookmarkStart w:id="18" w:name="_Toc353460440"/>
                            <w:r>
                              <w:t>Bindung Hardcover</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4CAD1D" id="Textfeld 20" o:spid="_x0000_s1027" type="#_x0000_t202" style="position:absolute;left:0;text-align:left;margin-left:17.75pt;margin-top:195.3pt;width:195.55pt;height:.0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" o:allowoverlap="f" stroked="f">
                <v:textbox style="mso-fit-shape-to-text:t" inset="0,0,0,0">
                  <w:txbxContent>
                    <w:p w14:paraId="076B6519"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1</w:t>
                        </w:r>
                      </w:fldSimple>
                    </w:p>
                    <w:p w14:paraId="3E122F3F" w14:textId="77777777" w:rsidR="002B1CFE" w:rsidRPr="0071327A" w:rsidRDefault="002B1CFE" w:rsidP="0071327A">
                      <w:pPr>
                        <w:pStyle w:val="Abbildungsbeschriftung"/>
                      </w:pPr>
                      <w:bookmarkStart w:id="20" w:name="_Toc353460440"/>
                      <w:r>
                        <w:t>Bindung Hardcover</w:t>
                      </w:r>
                      <w:bookmarkEnd w:id="20"/>
                    </w:p>
                  </w:txbxContent>
                </v:textbox>
                <w10:wrap type="topAndBottom"/>
                <w10:anchorlock/>
              </v:shape>
            </w:pict>
          </mc:Fallback>
        </mc:AlternateContent>
      </w:r>
      <w:r>
        <w:rPr>
          <w:noProof/>
          <w:lang w:eastAsia="de-DE"/>
        </w:rPr>
        <w:drawing>
          <wp:anchor distT="0" distB="0" distL="114300" distR="114300" simplePos="0" relativeHeight="251651072" behindDoc="0" locked="1" layoutInCell="1" allowOverlap="0" wp14:anchorId="5D30FFE4" wp14:editId="3BD5AF63">
            <wp:simplePos x="0" y="0"/>
            <wp:positionH relativeFrom="column">
              <wp:align>center</wp:align>
            </wp:positionH>
            <wp:positionV relativeFrom="paragraph">
              <wp:posOffset>180340</wp:posOffset>
            </wp:positionV>
            <wp:extent cx="3859530" cy="2160905"/>
            <wp:effectExtent l="0" t="0" r="7620" b="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22">
                      <a:extLst>
                        <a:ext uri="{28A0092B-C50C-407E-A947-70E740481C1C}">
                          <a14:useLocalDpi xmlns:a14="http://schemas.microsoft.com/office/drawing/2010/main" val="0"/>
                        </a:ext>
                      </a:extLst>
                    </a:blip>
                    <a:stretch>
                      <a:fillRect/>
                    </a:stretch>
                  </pic:blipFill>
                  <pic:spPr bwMode="auto">
                    <a:xfrm>
                      <a:off x="0" y="0"/>
                      <a:ext cx="3862750" cy="2162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96D6C9" w14:textId="77777777" w:rsidR="005E56CF" w:rsidRPr="005E56CF" w:rsidRDefault="005E56CF" w:rsidP="002B1CFE">
      <w:pPr>
        <w:pStyle w:val="berschrift3"/>
      </w:pPr>
      <w:bookmarkStart w:id="19" w:name="_Toc12568396"/>
      <w:r w:rsidRPr="005E56CF">
        <w:t>Ibus et modiaepro dolupt</w:t>
      </w:r>
      <w:r w:rsidR="00341CF0">
        <w:t>atur, voluptatem qui cus</w:t>
      </w:r>
      <w:bookmarkEnd w:id="19"/>
    </w:p>
    <w:p w14:paraId="59BAD055" w14:textId="77777777" w:rsidR="0071327A" w:rsidRPr="005E56CF" w:rsidRDefault="005E56CF" w:rsidP="005E56CF">
      <w:pPr>
        <w:rPr>
          <w:lang w:val="en-US"/>
        </w:rPr>
      </w:pPr>
      <w:r w:rsidRPr="005E56CF">
        <w:rPr>
          <w:lang w:val="en-US"/>
        </w:rPr>
        <w:t xml:space="preserve">Faceatur mo magnam lacerorest mil id molorum qui rerit mo blam inctem ut mincimet et acessum re nes as nonsedi gnihillique porionese rem res idus, consequ amenit i ipsa consequia </w:t>
      </w:r>
      <w:sdt>
        <w:sdtPr>
          <w:rPr>
            <w:lang w:val="en-US"/>
          </w:rPr>
          <w:id w:val="-1409837131"/>
          <w:citation/>
        </w:sdtPr>
        <w:sdtContent>
          <w:r w:rsidR="005C3D60">
            <w:rPr>
              <w:lang w:val="en-US"/>
            </w:rPr>
            <w:fldChar w:fldCharType="begin"/>
          </w:r>
          <w:r w:rsidR="005C3D60">
            <w:rPr>
              <w:lang w:val="en-US"/>
            </w:rPr>
            <w:instrText xml:space="preserve">CITATION Platzhalter2 \l 1031 </w:instrText>
          </w:r>
          <w:r w:rsidR="005C3D60">
            <w:rPr>
              <w:lang w:val="en-US"/>
            </w:rPr>
            <w:fldChar w:fldCharType="separate"/>
          </w:r>
          <w:r w:rsidR="005C3D60" w:rsidRPr="005C3D60">
            <w:rPr>
              <w:noProof/>
              <w:lang w:val="en-US"/>
            </w:rPr>
            <w:t>(Gnielka, 1999)</w:t>
          </w:r>
          <w:r w:rsidR="005C3D60">
            <w:rPr>
              <w:lang w:val="en-US"/>
            </w:rPr>
            <w:fldChar w:fldCharType="end"/>
          </w:r>
        </w:sdtContent>
      </w:sdt>
      <w:r w:rsidR="005C3D60">
        <w:rPr>
          <w:lang w:val="en-US"/>
        </w:rPr>
        <w:t xml:space="preserve"> </w:t>
      </w:r>
      <w:r w:rsidRPr="005E56CF">
        <w:rPr>
          <w:lang w:val="en-US"/>
        </w:rPr>
        <w:t>a que por acepro ma dolore quam audamus.</w:t>
      </w:r>
      <w:r w:rsidR="006D4C76">
        <w:rPr>
          <w:lang w:val="en-US"/>
        </w:rPr>
        <w:t xml:space="preserve"> </w:t>
      </w:r>
      <w:r w:rsidRPr="005E56CF">
        <w:rPr>
          <w:lang w:val="en-US"/>
        </w:rPr>
        <w:t>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Sedigen istibus.</w:t>
      </w:r>
    </w:p>
    <w:p w14:paraId="6ED73BB2" w14:textId="77777777" w:rsidR="005E56CF" w:rsidRPr="00B40023" w:rsidRDefault="005E56CF" w:rsidP="002B1CFE">
      <w:pPr>
        <w:pStyle w:val="berschrift3"/>
      </w:pPr>
      <w:bookmarkStart w:id="20" w:name="_Toc12568397"/>
      <w:r w:rsidRPr="005E56CF">
        <w:lastRenderedPageBreak/>
        <w:t xml:space="preserve">Et rem es voleces santius cienecusamet hit </w:t>
      </w:r>
      <w:r w:rsidRPr="00B40023">
        <w:t>et eatias ea nectotatur?</w:t>
      </w:r>
      <w:bookmarkEnd w:id="20"/>
    </w:p>
    <w:p w14:paraId="521A0E4E" w14:textId="77777777" w:rsidR="001D4ADF" w:rsidRPr="005E56CF" w:rsidRDefault="005E56CF" w:rsidP="005E56CF">
      <w:pPr>
        <w:rPr>
          <w:lang w:val="en-US"/>
        </w:rPr>
      </w:pPr>
      <w:r w:rsidRPr="005E56CF">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Pr>
          <w:lang w:val="en-US"/>
        </w:rPr>
        <w:t xml:space="preserve"> </w:t>
      </w:r>
      <w:r w:rsidR="006D4C76">
        <w:rPr>
          <w:lang w:val="en-US"/>
        </w:rPr>
        <w:t>Avolor</w:t>
      </w:r>
      <w:r w:rsidRPr="005E56CF">
        <w:rPr>
          <w:lang w:val="en-US"/>
        </w:rPr>
        <w:t xml:space="preserve">nullabo. Ritatiae natquo volore </w:t>
      </w:r>
      <w:r w:rsidR="0071327A">
        <w:rPr>
          <w:lang w:val="en-US"/>
        </w:rPr>
        <w:t xml:space="preserve">et alluminat haspit rimanteum veliat </w:t>
      </w:r>
      <w:r w:rsidR="00792DBC" w:rsidRPr="005E56CF">
        <w:rPr>
          <w:lang w:val="en-US"/>
        </w:rPr>
        <w:t xml:space="preserve">doluptate min parcimperro </w:t>
      </w:r>
      <w:r w:rsidR="0071327A">
        <w:rPr>
          <w:lang w:val="en-US"/>
        </w:rPr>
        <w:t xml:space="preserve">anus </w:t>
      </w:r>
      <w:r w:rsidR="00792DBC">
        <w:rPr>
          <w:lang w:val="en-US"/>
        </w:rPr>
        <w:t>viasmo Energit</w:t>
      </w:r>
      <w:r w:rsidRPr="005E56CF">
        <w:rPr>
          <w:lang w:val="en-US"/>
        </w:rPr>
        <w:t>.</w:t>
      </w:r>
    </w:p>
    <w:bookmarkStart w:id="21" w:name="_Toc12568398"/>
    <w:p w14:paraId="4CA39CE1" w14:textId="77777777" w:rsidR="00341CF0" w:rsidRPr="00360C35" w:rsidRDefault="00F4058C" w:rsidP="002B1CFE">
      <w:pPr>
        <w:pStyle w:val="berschrift3"/>
      </w:pPr>
      <w:r>
        <w:rPr>
          <w:noProof/>
          <w:lang w:eastAsia="de-DE"/>
        </w:rPr>
        <mc:AlternateContent>
          <mc:Choice Requires="wps">
            <w:drawing>
              <wp:anchor distT="0" distB="0" distL="114300" distR="114300" simplePos="0" relativeHeight="251644928" behindDoc="0" locked="1" layoutInCell="1" allowOverlap="0" wp14:anchorId="0FB62F7A" wp14:editId="5B480BDF">
                <wp:simplePos x="0" y="0"/>
                <wp:positionH relativeFrom="column">
                  <wp:align>center</wp:align>
                </wp:positionH>
                <wp:positionV relativeFrom="paragraph">
                  <wp:posOffset>2036734</wp:posOffset>
                </wp:positionV>
                <wp:extent cx="2282190" cy="572135"/>
                <wp:effectExtent l="0" t="0" r="3810" b="0"/>
                <wp:wrapTopAndBottom/>
                <wp:docPr id="15" name="Textfeld 15"/>
                <wp:cNvGraphicFramePr/>
                <a:graphic xmlns:a="http://schemas.openxmlformats.org/drawingml/2006/main">
                  <a:graphicData uri="http://schemas.microsoft.com/office/word/2010/wordprocessingShape">
                    <wps:wsp>
                      <wps:cNvSpPr txBox="1"/>
                      <wps:spPr>
                        <a:xfrm>
                          <a:off x="0" y="0"/>
                          <a:ext cx="2282190" cy="572655"/>
                        </a:xfrm>
                        <a:prstGeom prst="rect">
                          <a:avLst/>
                        </a:prstGeom>
                        <a:solidFill>
                          <a:prstClr val="white"/>
                        </a:solidFill>
                        <a:ln>
                          <a:noFill/>
                        </a:ln>
                        <a:effectLst/>
                      </wps:spPr>
                      <wps:txbx>
                        <w:txbxContent>
                          <w:p w14:paraId="7BEC9217"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2</w:t>
                              </w:r>
                            </w:fldSimple>
                          </w:p>
                          <w:p w14:paraId="3DAD8506" w14:textId="77777777" w:rsidR="002B1CFE" w:rsidRPr="00F4058C" w:rsidRDefault="002B1CFE" w:rsidP="00F4058C">
                            <w:pPr>
                              <w:pStyle w:val="Abbildungsbeschriftung"/>
                            </w:pPr>
                            <w:bookmarkStart w:id="22" w:name="_Toc353460441"/>
                            <w:r>
                              <w:t>Wissenschaftler an seinem Arbeitsplatz</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B62F7A" id="Textfeld 15" o:spid="_x0000_s1028" type="#_x0000_t202" style="position:absolute;left:0;text-align:left;margin-left:0;margin-top:160.35pt;width:179.7pt;height:45.05pt;z-index:251644928;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" o:allowoverlap="f" stroked="f">
                <v:textbox inset="0,0,0,0">
                  <w:txbxContent>
                    <w:p w14:paraId="7BEC9217"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2</w:t>
                        </w:r>
                      </w:fldSimple>
                    </w:p>
                    <w:p w14:paraId="3DAD8506" w14:textId="77777777" w:rsidR="002B1CFE" w:rsidRPr="00F4058C" w:rsidRDefault="002B1CFE" w:rsidP="00F4058C">
                      <w:pPr>
                        <w:pStyle w:val="Abbildungsbeschriftung"/>
                      </w:pPr>
                      <w:bookmarkStart w:id="25" w:name="_Toc353460441"/>
                      <w:r>
                        <w:t>Wissenschaftler an seinem Arbeitsplatz</w:t>
                      </w:r>
                      <w:bookmarkEnd w:id="25"/>
                    </w:p>
                  </w:txbxContent>
                </v:textbox>
                <w10:wrap type="topAndBottom"/>
                <w10:anchorlock/>
              </v:shape>
            </w:pict>
          </mc:Fallback>
        </mc:AlternateContent>
      </w:r>
      <w:r>
        <w:rPr>
          <w:noProof/>
          <w:lang w:eastAsia="de-DE"/>
        </w:rPr>
        <w:drawing>
          <wp:anchor distT="0" distB="0" distL="114300" distR="114300" simplePos="0" relativeHeight="251638784" behindDoc="0" locked="1" layoutInCell="1" allowOverlap="0" wp14:anchorId="75FC5ED2" wp14:editId="6DCEA54F">
            <wp:simplePos x="0" y="0"/>
            <wp:positionH relativeFrom="column">
              <wp:align>center</wp:align>
            </wp:positionH>
            <wp:positionV relativeFrom="paragraph">
              <wp:posOffset>180340</wp:posOffset>
            </wp:positionV>
            <wp:extent cx="2282040" cy="1799640"/>
            <wp:effectExtent l="0" t="0" r="4445"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3">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14:sizeRelH relativeFrom="margin">
              <wp14:pctWidth>0</wp14:pctWidth>
            </wp14:sizeRelH>
            <wp14:sizeRelV relativeFrom="margin">
              <wp14:pctHeight>0</wp14:pctHeight>
            </wp14:sizeRelV>
          </wp:anchor>
        </w:drawing>
      </w:r>
      <w:r w:rsidR="005E56CF" w:rsidRPr="00F4058C">
        <w:rPr>
          <w:rStyle w:val="berschrift2Zchn"/>
          <w:bCs/>
          <w:sz w:val="24"/>
          <w:szCs w:val="22"/>
          <w:lang w:val="de-DE"/>
        </w:rPr>
        <w:t>Ab iunt optatiumque arum et odit adit</w:t>
      </w:r>
      <w:bookmarkEnd w:id="21"/>
    </w:p>
    <w:p w14:paraId="3BC635B6" w14:textId="77777777" w:rsidR="00F4058C" w:rsidRPr="001D44CD" w:rsidRDefault="00341CF0" w:rsidP="005E56CF">
      <w:r w:rsidRPr="00557F88">
        <w:t>A</w:t>
      </w:r>
      <w:r w:rsidR="005E56CF" w:rsidRPr="00557F88">
        <w:t xml:space="preserve">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w:t>
      </w:r>
      <w:r w:rsidR="005E56CF" w:rsidRPr="00557F88">
        <w:lastRenderedPageBreak/>
        <w:t>onseque endit, sunt o</w:t>
      </w:r>
      <w:r w:rsidR="00230884">
        <w:t>d eosant dolorum accusa quis etodic tet</w:t>
      </w:r>
      <w:r w:rsidR="005E56CF" w:rsidRPr="00557F88">
        <w:t xml:space="preserve">qui res eos digenimetur, quam ex essedit ommo vel esequia ipsant fugitas rerionemquo moditate corestia santor sedipsum, volor alit audam est autatesserum qui abo. </w:t>
      </w:r>
      <w:r w:rsidR="005E56CF" w:rsidRPr="001D44CD">
        <w:t xml:space="preserve">Tem endit ipitius rest, omniscitate nusa cum quat et fugia et volor </w:t>
      </w:r>
      <w:sdt>
        <w:sdtPr>
          <w:rPr>
            <w:lang w:val="en-US"/>
          </w:rPr>
          <w:id w:val="-1373847120"/>
          <w:citation/>
        </w:sdtPr>
        <w:sdtContent>
          <w:r w:rsidR="005C3D60">
            <w:rPr>
              <w:lang w:val="en-US"/>
            </w:rPr>
            <w:fldChar w:fldCharType="begin"/>
          </w:r>
          <w:r w:rsidR="005C3D60">
            <w:instrText xml:space="preserve">CITATION Platzhalter2 \l 1031 </w:instrText>
          </w:r>
          <w:r w:rsidR="005C3D60">
            <w:rPr>
              <w:lang w:val="en-US"/>
            </w:rPr>
            <w:fldChar w:fldCharType="separate"/>
          </w:r>
          <w:r w:rsidR="005C3D60">
            <w:rPr>
              <w:noProof/>
            </w:rPr>
            <w:t>(Gnielka, 1999)</w:t>
          </w:r>
          <w:r w:rsidR="005C3D60">
            <w:rPr>
              <w:lang w:val="en-US"/>
            </w:rPr>
            <w:fldChar w:fldCharType="end"/>
          </w:r>
        </w:sdtContent>
      </w:sdt>
      <w:r w:rsidR="005C3D60" w:rsidRPr="001D44CD">
        <w:t xml:space="preserve"> </w:t>
      </w:r>
      <w:r w:rsidR="005E56CF" w:rsidRPr="001D44CD">
        <w:t xml:space="preserve">atiis etur? Uptatem olorro mi, sim facest, sequi con rerum alition nis ducieni entisi as evererem que post, ipsus sinciure mincien </w:t>
      </w:r>
      <w:r w:rsidR="00792DBC" w:rsidRPr="001D44CD">
        <w:t xml:space="preserve">eosant dolorum accusa quis etodic </w:t>
      </w:r>
      <w:r w:rsidR="005E56CF" w:rsidRPr="001D44CD">
        <w:t>temporro cus.</w:t>
      </w:r>
    </w:p>
    <w:p w14:paraId="3E075604" w14:textId="77777777" w:rsidR="00F4058C" w:rsidRPr="001D44CD" w:rsidRDefault="00792DBC" w:rsidP="005E56CF">
      <w:r>
        <w:rPr>
          <w:noProof/>
          <w:lang w:eastAsia="de-DE"/>
        </w:rPr>
        <mc:AlternateContent>
          <mc:Choice Requires="wps">
            <w:drawing>
              <wp:anchor distT="0" distB="0" distL="114300" distR="114300" simplePos="0" relativeHeight="251669504" behindDoc="0" locked="1" layoutInCell="1" allowOverlap="0" wp14:anchorId="2BA8ADD4" wp14:editId="012167AD">
                <wp:simplePos x="0" y="0"/>
                <wp:positionH relativeFrom="column">
                  <wp:posOffset>264795</wp:posOffset>
                </wp:positionH>
                <wp:positionV relativeFrom="paragraph">
                  <wp:posOffset>3103880</wp:posOffset>
                </wp:positionV>
                <wp:extent cx="3437890" cy="635"/>
                <wp:effectExtent l="0" t="0" r="0" b="635"/>
                <wp:wrapTopAndBottom/>
                <wp:docPr id="24" name="Textfeld 24"/>
                <wp:cNvGraphicFramePr/>
                <a:graphic xmlns:a="http://schemas.openxmlformats.org/drawingml/2006/main">
                  <a:graphicData uri="http://schemas.microsoft.com/office/word/2010/wordprocessingShape">
                    <wps:wsp>
                      <wps:cNvSpPr txBox="1"/>
                      <wps:spPr>
                        <a:xfrm>
                          <a:off x="0" y="0"/>
                          <a:ext cx="3437890" cy="635"/>
                        </a:xfrm>
                        <a:prstGeom prst="rect">
                          <a:avLst/>
                        </a:prstGeom>
                        <a:solidFill>
                          <a:prstClr val="white"/>
                        </a:solidFill>
                        <a:ln>
                          <a:noFill/>
                        </a:ln>
                        <a:effectLst/>
                      </wps:spPr>
                      <wps:txbx>
                        <w:txbxContent>
                          <w:p w14:paraId="3EC6A9CC"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3</w:t>
                              </w:r>
                            </w:fldSimple>
                          </w:p>
                          <w:p w14:paraId="666CC94E" w14:textId="77777777" w:rsidR="002B1CFE" w:rsidRPr="00792DBC" w:rsidRDefault="002B1CFE" w:rsidP="00792DBC">
                            <w:pPr>
                              <w:pStyle w:val="Abbildungsbeschriftung"/>
                            </w:pPr>
                            <w:bookmarkStart w:id="23" w:name="_Toc353460442"/>
                            <w:r>
                              <w:t>Buch aufgeschlagen</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8ADD4" id="Textfeld 24" o:spid="_x0000_s1029" type="#_x0000_t202" style="position:absolute;left:0;text-align:left;margin-left:20.85pt;margin-top:244.4pt;width:270.7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" o:allowoverlap="f" stroked="f">
                <v:textbox style="mso-fit-shape-to-text:t" inset="0,0,0,0">
                  <w:txbxContent>
                    <w:p w14:paraId="3EC6A9CC" w14:textId="77777777" w:rsidR="002B1CFE" w:rsidRDefault="002B1CFE" w:rsidP="002660F1">
                      <w:pPr>
                        <w:pStyle w:val="Abbildung"/>
                      </w:pPr>
                      <w:r>
                        <w:t xml:space="preserve">Abbildung </w:t>
                      </w:r>
                      <w:fldSimple w:instr=" STYLEREF 1 \s ">
                        <w:r w:rsidR="009B7969">
                          <w:rPr>
                            <w:noProof/>
                          </w:rPr>
                          <w:t>2</w:t>
                        </w:r>
                      </w:fldSimple>
                      <w:r>
                        <w:t>.</w:t>
                      </w:r>
                      <w:fldSimple w:instr=" SEQ Abbildung \* ARABIC \s 1 ">
                        <w:r w:rsidR="009B7969">
                          <w:rPr>
                            <w:noProof/>
                          </w:rPr>
                          <w:t>3</w:t>
                        </w:r>
                      </w:fldSimple>
                    </w:p>
                    <w:p w14:paraId="666CC94E" w14:textId="77777777" w:rsidR="002B1CFE" w:rsidRPr="00792DBC" w:rsidRDefault="002B1CFE" w:rsidP="00792DBC">
                      <w:pPr>
                        <w:pStyle w:val="Abbildungsbeschriftung"/>
                      </w:pPr>
                      <w:bookmarkStart w:id="27" w:name="_Toc353460442"/>
                      <w:r>
                        <w:t>Buch aufgeschlagen</w:t>
                      </w:r>
                      <w:bookmarkEnd w:id="27"/>
                    </w:p>
                  </w:txbxContent>
                </v:textbox>
                <w10:wrap type="topAndBottom"/>
                <w10:anchorlock/>
              </v:shape>
            </w:pict>
          </mc:Fallback>
        </mc:AlternateContent>
      </w:r>
      <w:r>
        <w:rPr>
          <w:noProof/>
          <w:lang w:eastAsia="de-DE"/>
        </w:rPr>
        <w:drawing>
          <wp:anchor distT="0" distB="0" distL="114300" distR="114300" simplePos="0" relativeHeight="251663360" behindDoc="0" locked="1" layoutInCell="1" allowOverlap="0" wp14:anchorId="7992FA29" wp14:editId="1693FE72">
            <wp:simplePos x="0" y="0"/>
            <wp:positionH relativeFrom="column">
              <wp:align>center</wp:align>
            </wp:positionH>
            <wp:positionV relativeFrom="paragraph">
              <wp:posOffset>180340</wp:posOffset>
            </wp:positionV>
            <wp:extent cx="3789680" cy="2520950"/>
            <wp:effectExtent l="0" t="0" r="1270" b="0"/>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a:blip r:embed="rId24">
                      <a:extLst>
                        <a:ext uri="{28A0092B-C50C-407E-A947-70E740481C1C}">
                          <a14:useLocalDpi xmlns:a14="http://schemas.microsoft.com/office/drawing/2010/main" val="0"/>
                        </a:ext>
                      </a:extLst>
                    </a:blip>
                    <a:stretch>
                      <a:fillRect/>
                    </a:stretch>
                  </pic:blipFill>
                  <pic:spPr bwMode="auto">
                    <a:xfrm>
                      <a:off x="0" y="0"/>
                      <a:ext cx="3789680" cy="2520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7BBB8F" w14:textId="77777777" w:rsidR="00341CF0" w:rsidRPr="00F4058C" w:rsidRDefault="005E56CF" w:rsidP="002B1CFE">
      <w:pPr>
        <w:pStyle w:val="berschrift3"/>
      </w:pPr>
      <w:bookmarkStart w:id="24" w:name="_Toc12568399"/>
      <w:r w:rsidRPr="00F4058C">
        <w:t>Itatur, commoluptat voluptat aut fugiatiis</w:t>
      </w:r>
      <w:bookmarkEnd w:id="24"/>
      <w:r w:rsidRPr="00F4058C">
        <w:t xml:space="preserve"> </w:t>
      </w:r>
    </w:p>
    <w:p w14:paraId="37D72A33" w14:textId="77777777" w:rsidR="005E56CF" w:rsidRPr="005E56CF" w:rsidRDefault="00341CF0" w:rsidP="005E56CF">
      <w:pPr>
        <w:rPr>
          <w:lang w:val="en-US"/>
        </w:rPr>
      </w:pPr>
      <w:r>
        <w:rPr>
          <w:lang w:val="en-US"/>
        </w:rPr>
        <w:t>A</w:t>
      </w:r>
      <w:r w:rsidR="005E56CF" w:rsidRPr="005E56CF">
        <w:rPr>
          <w:lang w:val="en-US"/>
        </w:rPr>
        <w:t>eaqui ulparit eraepro magnihil molutem remporum et quia nem volupta quiasimus eum aspedi arunt.</w:t>
      </w:r>
    </w:p>
    <w:p w14:paraId="547ACAC8" w14:textId="77777777" w:rsidR="005E56CF" w:rsidRPr="005E56CF" w:rsidRDefault="005E56CF" w:rsidP="005E56CF">
      <w:pPr>
        <w:rPr>
          <w:lang w:val="en-US"/>
        </w:rPr>
      </w:pPr>
      <w:r w:rsidRPr="005E56CF">
        <w:rPr>
          <w:lang w:val="en-US"/>
        </w:rPr>
        <w:t xml:space="preserve">Obit modi rerionsequae volupidis autatur ant omnim hit occaborum laut am, culparum voloriam int licium is am non comniae porumenis eniendam ent fugia cum </w:t>
      </w:r>
      <w:r w:rsidRPr="005E56CF">
        <w:rPr>
          <w:lang w:val="en-US"/>
        </w:rPr>
        <w:lastRenderedPageBreak/>
        <w:t>faciusam, ut audant qui optius nullaut eos molum laboriti volori voluptatium eatissi nctati alicimu</w:t>
      </w:r>
      <w:r w:rsidR="00341CF0">
        <w:rPr>
          <w:lang w:val="en-US"/>
        </w:rPr>
        <w:t>s.</w:t>
      </w:r>
    </w:p>
    <w:p w14:paraId="05C235D9" w14:textId="77777777" w:rsidR="005E56CF" w:rsidRPr="005E56CF" w:rsidRDefault="005E56CF" w:rsidP="005E56CF">
      <w:pPr>
        <w:rPr>
          <w:lang w:val="en-US"/>
        </w:rPr>
      </w:pPr>
      <w:r w:rsidRPr="005E56CF">
        <w:rPr>
          <w:lang w:val="en-US"/>
        </w:rPr>
        <w:t>Da sum ratem fugit que et veleceatus, voloreh entias dolora volessit eium aceatiaectur sum aut labo. Henis eat harum, culpa volor ab</w:t>
      </w:r>
      <w:r w:rsidR="00230884">
        <w:rPr>
          <w:lang w:val="en-US"/>
        </w:rPr>
        <w:t>orrovition nonsequos saessitiis</w:t>
      </w:r>
      <w:r w:rsidRPr="005E56CF">
        <w:rPr>
          <w:lang w:val="en-US"/>
        </w:rPr>
        <w:t>maio mo modis explitibus ature estrument ommo</w:t>
      </w:r>
      <w:r w:rsidR="00230884">
        <w:rPr>
          <w:lang w:val="en-US"/>
        </w:rPr>
        <w:t xml:space="preserve"> </w:t>
      </w:r>
      <w:r w:rsidRPr="005E56CF">
        <w:rPr>
          <w:lang w:val="en-US"/>
        </w:rPr>
        <w:t>luptam raectot atius, culliquos estor abor aliqui inctibus.</w:t>
      </w:r>
    </w:p>
    <w:p w14:paraId="06987B7C" w14:textId="77777777" w:rsidR="005E56CF" w:rsidRPr="005E56CF" w:rsidRDefault="005E56CF" w:rsidP="00341CF0">
      <w:pPr>
        <w:pStyle w:val="berschrift4"/>
        <w:rPr>
          <w:lang w:val="en-US"/>
        </w:rPr>
      </w:pPr>
      <w:r w:rsidRPr="005E56CF">
        <w:rPr>
          <w:lang w:val="en-US"/>
        </w:rPr>
        <w:t>Ullit</w:t>
      </w:r>
      <w:r w:rsidR="00341CF0">
        <w:rPr>
          <w:lang w:val="en-US"/>
        </w:rPr>
        <w:t>as pelectiur si de el estiorunt</w:t>
      </w:r>
    </w:p>
    <w:p w14:paraId="22C5F99F" w14:textId="77777777" w:rsidR="00CA5001" w:rsidRDefault="005E56CF" w:rsidP="005E56CF">
      <w:pPr>
        <w:rPr>
          <w:lang w:val="en-US"/>
        </w:rPr>
      </w:pPr>
      <w:r w:rsidRPr="00557F88">
        <w:rPr>
          <w:lang w:val="en-US"/>
        </w:rPr>
        <w:t xml:space="preserve">Feria simo comnis susant eri bea sint volo que se vel ium, omni dolumqu aesecab idebit, sam ium restiant min cum faceris et fugia poresequi volest, temperibus maio </w:t>
      </w:r>
      <w:sdt>
        <w:sdtPr>
          <w:rPr>
            <w:lang w:val="en-US"/>
          </w:rPr>
          <w:id w:val="1347684566"/>
          <w:citation/>
        </w:sdtPr>
        <w:sdtContent>
          <w:r w:rsidR="005C3D60">
            <w:rPr>
              <w:lang w:val="en-US"/>
            </w:rPr>
            <w:fldChar w:fldCharType="begin"/>
          </w:r>
          <w:r w:rsidR="005C3D60">
            <w:rPr>
              <w:lang w:val="en-US"/>
            </w:rPr>
            <w:instrText xml:space="preserve">CITATION Platzhalter3 \l 1031 </w:instrText>
          </w:r>
          <w:r w:rsidR="005C3D60">
            <w:rPr>
              <w:lang w:val="en-US"/>
            </w:rPr>
            <w:fldChar w:fldCharType="separate"/>
          </w:r>
          <w:r w:rsidR="005C3D60" w:rsidRPr="005C3D60">
            <w:rPr>
              <w:noProof/>
              <w:lang w:val="en-US"/>
            </w:rPr>
            <w:t>(Leiermann, 1995)</w:t>
          </w:r>
          <w:r w:rsidR="005C3D60">
            <w:rPr>
              <w:lang w:val="en-US"/>
            </w:rPr>
            <w:fldChar w:fldCharType="end"/>
          </w:r>
        </w:sdtContent>
      </w:sdt>
      <w:r w:rsidR="005C3D60">
        <w:rPr>
          <w:lang w:val="en-US"/>
        </w:rPr>
        <w:t xml:space="preserve"> </w:t>
      </w:r>
      <w:r w:rsidRPr="00557F88">
        <w:rPr>
          <w:lang w:val="en-US"/>
        </w:rPr>
        <w:t>voluptatquid quas maior sum siti aliquam quo bla inction poreperiore parchil ibusandus, sint.</w:t>
      </w:r>
    </w:p>
    <w:p w14:paraId="20061DBC" w14:textId="77777777" w:rsidR="00CA5001" w:rsidRDefault="00CA5001" w:rsidP="005E56CF">
      <w:pPr>
        <w:rPr>
          <w:lang w:val="en-US"/>
        </w:rPr>
        <w:sectPr w:rsidR="00CA5001" w:rsidSect="00D10578">
          <w:headerReference w:type="first" r:id="rId25"/>
          <w:type w:val="oddPage"/>
          <w:pgSz w:w="9639" w:h="13608" w:code="9"/>
          <w:pgMar w:top="1701" w:right="1134" w:bottom="1418" w:left="1701" w:header="851" w:footer="851" w:gutter="0"/>
          <w:cols w:space="708"/>
          <w:docGrid w:linePitch="360"/>
        </w:sectPr>
      </w:pPr>
    </w:p>
    <w:p w14:paraId="25AF6806" w14:textId="77777777" w:rsidR="00341CF0" w:rsidRDefault="00341CF0" w:rsidP="002B1CFE">
      <w:pPr>
        <w:pStyle w:val="berschrift1"/>
      </w:pPr>
      <w:bookmarkStart w:id="25" w:name="_Toc12568400"/>
      <w:r>
        <w:lastRenderedPageBreak/>
        <w:t xml:space="preserve">Sam ex expe </w:t>
      </w:r>
      <w:r w:rsidRPr="000D6349">
        <w:t>nobist</w:t>
      </w:r>
      <w:bookmarkEnd w:id="25"/>
    </w:p>
    <w:p w14:paraId="553686E5" w14:textId="77777777" w:rsidR="005E56CF" w:rsidRPr="005E56CF" w:rsidRDefault="00341CF0" w:rsidP="005E56CF">
      <w:pPr>
        <w:rPr>
          <w:lang w:val="en-US"/>
        </w:rPr>
      </w:pPr>
      <w:r>
        <w:rPr>
          <w:lang w:val="en-US"/>
        </w:rPr>
        <w:t>P</w:t>
      </w:r>
      <w:r w:rsidR="005E56CF" w:rsidRPr="005E56CF">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US"/>
          </w:rPr>
          <w:id w:val="806899655"/>
          <w:citation/>
        </w:sdtPr>
        <w:sdtContent>
          <w:r w:rsidR="005C3D60">
            <w:rPr>
              <w:lang w:val="en-US"/>
            </w:rPr>
            <w:fldChar w:fldCharType="begin"/>
          </w:r>
          <w:r w:rsidR="005C3D60">
            <w:rPr>
              <w:lang w:val="en-US"/>
            </w:rPr>
            <w:instrText xml:space="preserve">CITATION Platzhalter4 \l 1031 </w:instrText>
          </w:r>
          <w:r w:rsidR="005C3D60">
            <w:rPr>
              <w:lang w:val="en-US"/>
            </w:rPr>
            <w:fldChar w:fldCharType="separate"/>
          </w:r>
          <w:r w:rsidR="005C3D60" w:rsidRPr="005C3D60">
            <w:rPr>
              <w:noProof/>
              <w:lang w:val="en-US"/>
            </w:rPr>
            <w:t>(Wiedemann, 1953)</w:t>
          </w:r>
          <w:r w:rsidR="005C3D60">
            <w:rPr>
              <w:lang w:val="en-US"/>
            </w:rPr>
            <w:fldChar w:fldCharType="end"/>
          </w:r>
        </w:sdtContent>
      </w:sdt>
      <w:r w:rsidR="005C3D60">
        <w:rPr>
          <w:lang w:val="en-US"/>
        </w:rPr>
        <w:t xml:space="preserve"> </w:t>
      </w:r>
      <w:r w:rsidR="005E56CF" w:rsidRPr="005E56CF">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14:paraId="27E1DB6E" w14:textId="77777777" w:rsidR="005E56CF" w:rsidRPr="005E56CF" w:rsidRDefault="005E56CF" w:rsidP="005E56CF">
      <w:pPr>
        <w:rPr>
          <w:lang w:val="en-US"/>
        </w:rPr>
      </w:pPr>
      <w:r w:rsidRPr="005E56CF">
        <w:rPr>
          <w:lang w:val="en-US"/>
        </w:rPr>
        <w:t>Olupta voluptatqui occum esed etur sit il mi, simus qui apis dolorecea consent lique magnate verum fugiaer ferfere none di des expe necto quibus as voluptibus plautet volute et harupidus.</w:t>
      </w:r>
    </w:p>
    <w:p w14:paraId="1EABD571" w14:textId="77777777" w:rsidR="005E56CF" w:rsidRPr="005E56CF" w:rsidRDefault="005E56CF" w:rsidP="005E56CF">
      <w:pPr>
        <w:rPr>
          <w:lang w:val="en-US"/>
        </w:rPr>
      </w:pPr>
      <w:r w:rsidRPr="005E56CF">
        <w:rPr>
          <w:lang w:val="en-US"/>
        </w:rPr>
        <w:t>Ventota tectorrum aut eliquia inullabo. Ut quosaerum, seque volo que consequatem est, que voluptatiusa commost, core vid ullupta ssimagnihiti core ipis magnam sunt hil eossita sita incti dolum doluptat et officitat qui odigeni hictatq uiatio officia quam fugia dunt.</w:t>
      </w:r>
    </w:p>
    <w:p w14:paraId="412818A8" w14:textId="77777777" w:rsidR="005E56CF" w:rsidRPr="005E56CF" w:rsidRDefault="005E56CF" w:rsidP="002B1CFE">
      <w:pPr>
        <w:pStyle w:val="berschrift2"/>
        <w:rPr>
          <w:lang w:val="en-US"/>
        </w:rPr>
      </w:pPr>
      <w:bookmarkStart w:id="26" w:name="_Toc12568401"/>
      <w:r w:rsidRPr="005E56CF">
        <w:rPr>
          <w:lang w:val="en-US"/>
        </w:rPr>
        <w:lastRenderedPageBreak/>
        <w:t>Accullu p</w:t>
      </w:r>
      <w:r w:rsidR="00341CF0">
        <w:rPr>
          <w:lang w:val="en-US"/>
        </w:rPr>
        <w:t>tatquiam que nulparu pietus sus</w:t>
      </w:r>
      <w:bookmarkEnd w:id="26"/>
    </w:p>
    <w:p w14:paraId="3A46BF3F" w14:textId="77777777" w:rsidR="005E56CF" w:rsidRPr="005E56CF" w:rsidRDefault="005E56CF" w:rsidP="005E56CF">
      <w:pPr>
        <w:rPr>
          <w:lang w:val="en-US"/>
        </w:rPr>
      </w:pPr>
      <w:r w:rsidRPr="005E56CF">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14:paraId="4723A209" w14:textId="77777777" w:rsidR="00341CF0" w:rsidRDefault="005E56CF" w:rsidP="002B1CFE">
      <w:pPr>
        <w:pStyle w:val="berschrift3"/>
      </w:pPr>
      <w:bookmarkStart w:id="27" w:name="_Toc12568402"/>
      <w:r w:rsidRPr="005E56CF">
        <w:t>Evenis a sandi sequi</w:t>
      </w:r>
      <w:r w:rsidR="00341CF0">
        <w:t>as non cor as niet iniaspicabo</w:t>
      </w:r>
      <w:bookmarkEnd w:id="27"/>
    </w:p>
    <w:p w14:paraId="3D0C1E6B" w14:textId="77777777" w:rsidR="005E56CF" w:rsidRPr="005E56CF" w:rsidRDefault="005E56CF" w:rsidP="005E56CF">
      <w:pPr>
        <w:rPr>
          <w:lang w:val="en-US"/>
        </w:rPr>
      </w:pPr>
      <w:r w:rsidRPr="005E56CF">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p>
    <w:p w14:paraId="14F7BEF9" w14:textId="77777777" w:rsidR="005E56CF" w:rsidRPr="005E56CF" w:rsidRDefault="005E56CF" w:rsidP="005E56CF">
      <w:pPr>
        <w:rPr>
          <w:lang w:val="en-US"/>
        </w:rPr>
      </w:pPr>
      <w:r w:rsidRPr="005E56CF">
        <w:rPr>
          <w:lang w:val="en-US"/>
        </w:rPr>
        <w:t>Soluptat event quis et que vel inctatur as et aces rati di omnimaximus et ex eius eatibusti doluptas aspis et harum seque vitem commoluptur?</w:t>
      </w:r>
    </w:p>
    <w:p w14:paraId="7F661099" w14:textId="77777777" w:rsidR="005E56CF" w:rsidRPr="005E56CF" w:rsidRDefault="005E56CF" w:rsidP="002B1CFE">
      <w:pPr>
        <w:pStyle w:val="berschrift3"/>
      </w:pPr>
      <w:bookmarkStart w:id="28" w:name="_Toc12568403"/>
      <w:r w:rsidRPr="005E56CF">
        <w:t>Editiosa molupti dolorios ipitat quia intions equ</w:t>
      </w:r>
      <w:r w:rsidR="00341CF0">
        <w:t>iat</w:t>
      </w:r>
      <w:bookmarkEnd w:id="28"/>
    </w:p>
    <w:p w14:paraId="0997BBFD" w14:textId="77777777" w:rsidR="005E56CF" w:rsidRPr="005E56CF" w:rsidRDefault="005E56CF" w:rsidP="005E56CF">
      <w:pPr>
        <w:rPr>
          <w:lang w:val="en-US"/>
        </w:rPr>
      </w:pPr>
      <w:r w:rsidRPr="005E56CF">
        <w:rPr>
          <w:lang w:val="en-US"/>
        </w:rPr>
        <w:t xml:space="preserve">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w:t>
      </w:r>
      <w:r w:rsidRPr="005E56CF">
        <w:rPr>
          <w:lang w:val="en-US"/>
        </w:rPr>
        <w:lastRenderedPageBreak/>
        <w:t>caeperspis alitemolorit quam nestrum volorpore, aut occus.</w:t>
      </w:r>
      <w:r w:rsidR="00B40023">
        <w:rPr>
          <w:lang w:val="en-US"/>
        </w:rPr>
        <w:t xml:space="preserve"> </w:t>
      </w:r>
      <w:r w:rsidRPr="005E56CF">
        <w:rPr>
          <w:lang w:val="en-US"/>
        </w:rPr>
        <w:t>Samet eos es ut occusda ndelluptam, odicaborum as audis aceatio. Soluptas mo to beribus, ommolentur?</w:t>
      </w:r>
    </w:p>
    <w:p w14:paraId="1D139CDF" w14:textId="77777777" w:rsidR="005E56CF" w:rsidRPr="005E56CF" w:rsidRDefault="005E56CF" w:rsidP="00341CF0">
      <w:pPr>
        <w:pStyle w:val="berschrift4"/>
        <w:rPr>
          <w:lang w:val="en-US"/>
        </w:rPr>
      </w:pPr>
      <w:r w:rsidRPr="005E56CF">
        <w:rPr>
          <w:lang w:val="en-US"/>
        </w:rPr>
        <w:t>Lacia et vel explibus</w:t>
      </w:r>
      <w:r w:rsidR="00341CF0">
        <w:rPr>
          <w:lang w:val="en-US"/>
        </w:rPr>
        <w:t>dae nus</w:t>
      </w:r>
    </w:p>
    <w:p w14:paraId="1475E730" w14:textId="77777777" w:rsidR="005E56CF" w:rsidRPr="005E56CF" w:rsidRDefault="005E56CF" w:rsidP="005E56CF">
      <w:pPr>
        <w:rPr>
          <w:lang w:val="en-US"/>
        </w:rPr>
      </w:pPr>
      <w:r w:rsidRPr="005E56CF">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Pr>
          <w:lang w:val="en-US"/>
        </w:rPr>
        <w:t xml:space="preserve">ibus, is aut expelest vitfaceaquat autipsapere, utate </w:t>
      </w:r>
      <w:r w:rsidRPr="005E56CF">
        <w:rPr>
          <w:lang w:val="en-US"/>
        </w:rPr>
        <w:t>nosse</w:t>
      </w:r>
      <w:r w:rsidR="00230884">
        <w:rPr>
          <w:lang w:val="en-US"/>
        </w:rPr>
        <w:t xml:space="preserve"> </w:t>
      </w:r>
      <w:r w:rsidRPr="005E56CF">
        <w:rPr>
          <w:lang w:val="en-US"/>
        </w:rPr>
        <w:t>quatur? Pid ma nobitaq uidit, ulparisci volor adit ligent.</w:t>
      </w:r>
    </w:p>
    <w:p w14:paraId="0A32DD8E" w14:textId="77777777" w:rsidR="005E56CF" w:rsidRPr="005E56CF" w:rsidRDefault="005E56CF" w:rsidP="005E56CF">
      <w:pPr>
        <w:rPr>
          <w:lang w:val="en-US"/>
        </w:rPr>
      </w:pPr>
      <w:r w:rsidRPr="005E56CF">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 non etur?</w:t>
      </w:r>
    </w:p>
    <w:p w14:paraId="5C6A3E24" w14:textId="77777777" w:rsidR="00341CF0" w:rsidRDefault="005E56CF" w:rsidP="002B1CFE">
      <w:pPr>
        <w:pStyle w:val="berschrift3"/>
      </w:pPr>
      <w:bookmarkStart w:id="29" w:name="_Toc12568404"/>
      <w:r w:rsidRPr="00341CF0">
        <w:rPr>
          <w:rStyle w:val="berschrift3Zchn"/>
        </w:rPr>
        <w:t>Igent repta volorro viduntius dolorero</w:t>
      </w:r>
      <w:bookmarkEnd w:id="29"/>
      <w:r w:rsidRPr="005E56CF">
        <w:t xml:space="preserve"> </w:t>
      </w:r>
    </w:p>
    <w:p w14:paraId="72DED5B3" w14:textId="77777777" w:rsidR="005E56CF" w:rsidRPr="005E56CF" w:rsidRDefault="00341CF0" w:rsidP="005E56CF">
      <w:pPr>
        <w:rPr>
          <w:lang w:val="en-US"/>
        </w:rPr>
      </w:pPr>
      <w:r>
        <w:rPr>
          <w:lang w:val="en-US"/>
        </w:rPr>
        <w:t>W</w:t>
      </w:r>
      <w:r w:rsidR="005E56CF" w:rsidRPr="005E56CF">
        <w:rPr>
          <w:lang w:val="en-US"/>
        </w:rPr>
        <w:t>il illupta testotatur? Ovit ditaquisi quam, con restorero ea consequis eum quodis utem doluptas volore laut aut audae parum voles expla sam que vent.</w:t>
      </w:r>
    </w:p>
    <w:p w14:paraId="69B92012" w14:textId="77777777" w:rsidR="005E56CF" w:rsidRPr="005E56CF" w:rsidRDefault="005E56CF" w:rsidP="005E56CF">
      <w:pPr>
        <w:rPr>
          <w:lang w:val="en-US"/>
        </w:rPr>
      </w:pPr>
      <w:r w:rsidRPr="005E56CF">
        <w:rPr>
          <w:lang w:val="en-US"/>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14:paraId="7E10500A" w14:textId="77777777" w:rsidR="00773EE4" w:rsidRPr="005E56CF" w:rsidRDefault="005E56CF" w:rsidP="00773EE4">
      <w:pPr>
        <w:rPr>
          <w:lang w:val="en-US"/>
        </w:rPr>
      </w:pPr>
      <w:r w:rsidRPr="005E56CF">
        <w:rPr>
          <w:lang w:val="en-US"/>
        </w:rPr>
        <w:t xml:space="preserve">Bit omnisqu atibusdaecto verspe cus diant, aut eationseque pliqui blaborum inum facculparit quam, to cuptam aut et quatibus dolorum facest, sundaep elestiis dolore </w:t>
      </w:r>
      <w:r w:rsidRPr="005E56CF">
        <w:rPr>
          <w:lang w:val="en-US"/>
        </w:rPr>
        <w:lastRenderedPageBreak/>
        <w:t>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773EE4">
        <w:rPr>
          <w:lang w:val="en-US"/>
        </w:rPr>
        <w:t xml:space="preserve"> </w:t>
      </w:r>
      <w:r w:rsidR="00773EE4" w:rsidRPr="005E56CF">
        <w:rPr>
          <w:lang w:val="en-US"/>
        </w:rPr>
        <w:t xml:space="preserve">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US"/>
          </w:rPr>
          <w:id w:val="720714716"/>
          <w:citation/>
        </w:sdtPr>
        <w:sdtContent>
          <w:r w:rsidR="005C3D60">
            <w:rPr>
              <w:lang w:val="en-US"/>
            </w:rPr>
            <w:fldChar w:fldCharType="begin"/>
          </w:r>
          <w:r w:rsidR="005C3D60">
            <w:rPr>
              <w:lang w:val="en-US"/>
            </w:rPr>
            <w:instrText xml:space="preserve">CITATION Platzhalter5 \l 1031 </w:instrText>
          </w:r>
          <w:r w:rsidR="005C3D60">
            <w:rPr>
              <w:lang w:val="en-US"/>
            </w:rPr>
            <w:fldChar w:fldCharType="separate"/>
          </w:r>
          <w:r w:rsidR="005C3D60" w:rsidRPr="005C3D60">
            <w:rPr>
              <w:noProof/>
              <w:lang w:val="en-US"/>
            </w:rPr>
            <w:t>(Scholl, 2012)</w:t>
          </w:r>
          <w:r w:rsidR="005C3D60">
            <w:rPr>
              <w:lang w:val="en-US"/>
            </w:rPr>
            <w:fldChar w:fldCharType="end"/>
          </w:r>
        </w:sdtContent>
      </w:sdt>
      <w:r w:rsidR="005C3D60">
        <w:rPr>
          <w:lang w:val="en-US"/>
        </w:rPr>
        <w:t xml:space="preserve"> </w:t>
      </w:r>
      <w:r w:rsidR="00773EE4" w:rsidRPr="005E56CF">
        <w:rPr>
          <w:lang w:val="en-US"/>
        </w:rPr>
        <w:t>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14:paraId="52DB995A" w14:textId="77777777" w:rsidR="00CA5001" w:rsidRDefault="00CA5001" w:rsidP="005E56CF">
      <w:pPr>
        <w:rPr>
          <w:lang w:val="en-US"/>
        </w:rPr>
        <w:sectPr w:rsidR="00CA5001" w:rsidSect="00D10578">
          <w:type w:val="oddPage"/>
          <w:pgSz w:w="9639" w:h="13608" w:code="9"/>
          <w:pgMar w:top="1701" w:right="1134" w:bottom="1418" w:left="1701" w:header="851" w:footer="851" w:gutter="0"/>
          <w:cols w:space="708"/>
          <w:docGrid w:linePitch="360"/>
        </w:sectPr>
      </w:pPr>
    </w:p>
    <w:p w14:paraId="4D96E624" w14:textId="77777777" w:rsidR="00773EE4" w:rsidRDefault="005E56CF" w:rsidP="002B1CFE">
      <w:pPr>
        <w:pStyle w:val="berschrift1"/>
      </w:pPr>
      <w:bookmarkStart w:id="30" w:name="_Toc12568405"/>
      <w:r w:rsidRPr="005E56CF">
        <w:lastRenderedPageBreak/>
        <w:t>Num del consed quo il ipsam</w:t>
      </w:r>
      <w:bookmarkEnd w:id="30"/>
    </w:p>
    <w:p w14:paraId="3107C1C1" w14:textId="77777777" w:rsidR="00773EE4" w:rsidRDefault="00773EE4" w:rsidP="002B1CFE">
      <w:pPr>
        <w:pStyle w:val="berschrift2"/>
        <w:rPr>
          <w:lang w:val="en-US"/>
        </w:rPr>
      </w:pPr>
      <w:bookmarkStart w:id="31" w:name="_Toc12568406"/>
      <w:r>
        <w:rPr>
          <w:lang w:val="en-US"/>
        </w:rPr>
        <w:t>C</w:t>
      </w:r>
      <w:r w:rsidR="005E56CF" w:rsidRPr="005E56CF">
        <w:rPr>
          <w:lang w:val="en-US"/>
        </w:rPr>
        <w:t>onsequis aut aut fugiasperum</w:t>
      </w:r>
      <w:bookmarkEnd w:id="31"/>
      <w:r w:rsidR="005E56CF" w:rsidRPr="005E56CF">
        <w:rPr>
          <w:lang w:val="en-US"/>
        </w:rPr>
        <w:t xml:space="preserve"> </w:t>
      </w:r>
    </w:p>
    <w:p w14:paraId="11A0D851" w14:textId="77777777" w:rsidR="005E56CF" w:rsidRPr="005E56CF" w:rsidRDefault="00773EE4" w:rsidP="005E56CF">
      <w:pPr>
        <w:rPr>
          <w:lang w:val="en-US"/>
        </w:rPr>
      </w:pPr>
      <w:r>
        <w:rPr>
          <w:lang w:val="en-US"/>
        </w:rPr>
        <w:t>A</w:t>
      </w:r>
      <w:r w:rsidR="005E56CF" w:rsidRPr="005E56CF">
        <w:rPr>
          <w:lang w:val="en-US"/>
        </w:rPr>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14:paraId="62974EAD" w14:textId="77777777" w:rsidR="00773EE4" w:rsidRPr="00360C35" w:rsidRDefault="005E56CF" w:rsidP="002B1CFE">
      <w:pPr>
        <w:pStyle w:val="berschrift3"/>
      </w:pPr>
      <w:bookmarkStart w:id="32" w:name="_Toc12568407"/>
      <w:r w:rsidRPr="00360C35">
        <w:t>Editiberatum el eos re la nus repersperrum</w:t>
      </w:r>
      <w:bookmarkEnd w:id="32"/>
      <w:r w:rsidRPr="00360C35">
        <w:t xml:space="preserve"> </w:t>
      </w:r>
    </w:p>
    <w:p w14:paraId="61B225FA" w14:textId="77777777" w:rsidR="005E56CF" w:rsidRPr="00230884" w:rsidRDefault="00773EE4" w:rsidP="005E56CF">
      <w:pPr>
        <w:rPr>
          <w:lang w:val="en-US"/>
        </w:rPr>
      </w:pPr>
      <w:r w:rsidRPr="00B04B84">
        <w:rPr>
          <w:lang w:val="en-US"/>
        </w:rPr>
        <w:t>C</w:t>
      </w:r>
      <w:r w:rsidR="005E56CF" w:rsidRPr="00B04B84">
        <w:rPr>
          <w:lang w:val="en-US"/>
        </w:rPr>
        <w:t xml:space="preserve">onsendae volum dollecea natur? </w:t>
      </w:r>
      <w:r w:rsidR="005E56CF" w:rsidRPr="00B34FC6">
        <w:rPr>
          <w:lang w:val="en-US"/>
        </w:rPr>
        <w:t xml:space="preserve">Qui </w:t>
      </w:r>
      <w:r w:rsidRPr="00B34FC6">
        <w:rPr>
          <w:lang w:val="en-US"/>
        </w:rPr>
        <w:t>quossim aut ommo es ut et imus.</w:t>
      </w:r>
      <w:r w:rsidR="00000FA2" w:rsidRPr="00B34FC6">
        <w:rPr>
          <w:lang w:val="en-US"/>
        </w:rPr>
        <w:t xml:space="preserve"> </w:t>
      </w:r>
      <w:r w:rsidR="005E56CF" w:rsidRPr="00230884">
        <w:rPr>
          <w:lang w:val="en-US"/>
        </w:rPr>
        <w:t>Gent, secu</w:t>
      </w:r>
      <w:r w:rsidR="00230884">
        <w:rPr>
          <w:lang w:val="en-US"/>
        </w:rPr>
        <w:t>st, illor</w:t>
      </w:r>
      <w:r w:rsidR="00230884" w:rsidRPr="00230884">
        <w:rPr>
          <w:lang w:val="en-US"/>
        </w:rPr>
        <w:t>mostem queenet labor</w:t>
      </w:r>
      <w:r w:rsidR="005E56CF" w:rsidRPr="00230884">
        <w:rPr>
          <w:lang w:val="en-US"/>
        </w:rPr>
        <w:t>sen</w:t>
      </w:r>
      <w:r w:rsidRPr="00230884">
        <w:rPr>
          <w:lang w:val="en-US"/>
        </w:rPr>
        <w:t>isciis eaquaec tatemperunt.</w:t>
      </w:r>
      <w:r w:rsidR="00230884" w:rsidRPr="00230884">
        <w:rPr>
          <w:lang w:val="en-US"/>
        </w:rPr>
        <w:t xml:space="preserve"> </w:t>
      </w:r>
      <w:r w:rsidR="005E56CF" w:rsidRPr="00230884">
        <w:rPr>
          <w:lang w:val="en-US"/>
        </w:rPr>
        <w:t>Ommo</w:t>
      </w:r>
      <w:r w:rsidR="00230884">
        <w:rPr>
          <w:lang w:val="en-US"/>
        </w:rPr>
        <w:t xml:space="preserve"> </w:t>
      </w:r>
      <w:r w:rsidR="005E56CF" w:rsidRPr="00230884">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14:paraId="0A67CD94" w14:textId="77777777" w:rsidR="00773EE4" w:rsidRDefault="005E56CF" w:rsidP="00773EE4">
      <w:pPr>
        <w:pStyle w:val="berschrift4"/>
        <w:rPr>
          <w:lang w:val="en-US"/>
        </w:rPr>
      </w:pPr>
      <w:r w:rsidRPr="005E56CF">
        <w:rPr>
          <w:lang w:val="en-US"/>
        </w:rPr>
        <w:t>Ugiate abore nis ipsapid mod exerspedit</w:t>
      </w:r>
    </w:p>
    <w:p w14:paraId="4B464D81" w14:textId="77777777" w:rsidR="005E56CF" w:rsidRPr="005E56CF" w:rsidRDefault="00773EE4" w:rsidP="005E56CF">
      <w:pPr>
        <w:rPr>
          <w:lang w:val="en-US"/>
        </w:rPr>
      </w:pPr>
      <w:r>
        <w:rPr>
          <w:lang w:val="en-US"/>
        </w:rPr>
        <w:t>L</w:t>
      </w:r>
      <w:r w:rsidR="005E56CF" w:rsidRPr="005E56CF">
        <w:rPr>
          <w:lang w:val="en-US"/>
        </w:rPr>
        <w:t xml:space="preserve">ommoloribea ipiti autet modia ditae ex etur, offictis eium comnien esequam facepro te excesequod maximus dolumenda dendae veniante platios aborit moluptat liquasp </w:t>
      </w:r>
      <w:r w:rsidR="005E56CF" w:rsidRPr="005E56CF">
        <w:rPr>
          <w:lang w:val="en-US"/>
        </w:rPr>
        <w:lastRenderedPageBreak/>
        <w:t>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14:paraId="6318242E" w14:textId="77777777" w:rsidR="005E56CF" w:rsidRPr="005E56CF" w:rsidRDefault="005E56CF" w:rsidP="002B1CFE">
      <w:pPr>
        <w:pStyle w:val="berschrift3"/>
      </w:pPr>
      <w:bookmarkStart w:id="33" w:name="_Toc12568408"/>
      <w:r w:rsidRPr="005E56CF">
        <w:t>Optiunt oribus expland itin</w:t>
      </w:r>
      <w:r w:rsidR="00230884">
        <w:t>ctotat hilicta dolo bere</w:t>
      </w:r>
      <w:bookmarkEnd w:id="33"/>
    </w:p>
    <w:p w14:paraId="3030DC24" w14:textId="77777777" w:rsidR="000208F9" w:rsidRPr="005E56CF" w:rsidRDefault="00230884" w:rsidP="005E56CF">
      <w:pPr>
        <w:rPr>
          <w:rFonts w:ascii="Times New Roman" w:hAnsi="Times New Roman"/>
          <w:lang w:val="en-US"/>
        </w:rPr>
      </w:pPr>
      <w:r>
        <w:rPr>
          <w:lang w:val="en-US"/>
        </w:rPr>
        <w:t>Od quo tecto offic torit et</w:t>
      </w:r>
      <w:r w:rsidR="005E56CF" w:rsidRPr="005E56CF">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Pr>
          <w:lang w:val="en-US"/>
        </w:rPr>
        <w:t>.</w:t>
      </w:r>
    </w:p>
    <w:p w14:paraId="5D7A2C57" w14:textId="77777777" w:rsidR="00CA5001" w:rsidRDefault="00CA5001" w:rsidP="005E56CF">
      <w:pPr>
        <w:rPr>
          <w:lang w:val="en-US"/>
        </w:rPr>
      </w:pPr>
    </w:p>
    <w:p w14:paraId="3303E896" w14:textId="77777777" w:rsidR="00CE1685" w:rsidRPr="00CE1685" w:rsidRDefault="00CE1685" w:rsidP="005E56CF">
      <w:pPr>
        <w:rPr>
          <w:rFonts w:eastAsiaTheme="minorEastAsia"/>
          <w:lang w:val="en-US"/>
        </w:rPr>
      </w:pPr>
      <m:oMathPara>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0</m:t>
              </m:r>
            </m:sub>
          </m:sSub>
          <m:r>
            <w:rPr>
              <w:rFonts w:ascii="Cambria Math" w:hAnsi="Cambria Math"/>
              <w:lang w:val="en-US"/>
            </w:rPr>
            <m:t>+</m:t>
          </m:r>
          <m:nary>
            <m:naryPr>
              <m:chr m:val="∑"/>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m:t>
              </m:r>
            </m:sup>
            <m:e>
              <m:d>
                <m:dPr>
                  <m:ctrlPr>
                    <w:rPr>
                      <w:rFonts w:ascii="Cambria Math" w:hAnsi="Cambria Math"/>
                      <w:lang w:val="en-US"/>
                    </w:rPr>
                  </m:ctrlPr>
                </m:dPr>
                <m:e>
                  <m:sSub>
                    <m:sSubPr>
                      <m:ctrlPr>
                        <w:rPr>
                          <w:rFonts w:ascii="Cambria Math"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cos</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sin</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func>
            <m:funcPr>
              <m:ctrlPr>
                <w:rPr>
                  <w:rFonts w:ascii="Cambria Math"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hAnsi="Cambria Math"/>
                  <w:i/>
                  <w:lang w:val="en-US"/>
                </w:rPr>
              </m:ctrlPr>
            </m:fPr>
            <m:num>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nary>
            <m:naryPr>
              <m:chr m:val="∑"/>
              <m:limLoc m:val="undOvr"/>
              <m:supHide m:val="1"/>
              <m:ctrlPr>
                <w:rPr>
                  <w:rFonts w:ascii="Cambria Math" w:hAnsi="Cambria Math"/>
                  <w:i/>
                  <w:lang w:val="en-US"/>
                </w:rPr>
              </m:ctrlPr>
            </m:naryPr>
            <m:sub>
              <m:r>
                <w:rPr>
                  <w:rFonts w:ascii="Cambria Math" w:hAnsi="Cambria Math"/>
                  <w:lang w:val="en-US"/>
                </w:rPr>
                <m:t>9</m:t>
              </m:r>
            </m:sub>
            <m:sup/>
            <m:e>
              <m:r>
                <w:rPr>
                  <w:rFonts w:ascii="Cambria Math" w:hAnsi="Cambria Math"/>
                  <w:lang w:val="en-US"/>
                </w:rPr>
                <m:t>5</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hAnsi="Cambria Math"/>
                      <w:i/>
                      <w:lang w:val="en-US"/>
                    </w:rPr>
                  </m:ctrlPr>
                </m:fPr>
                <m:num>
                  <m:r>
                    <w:rPr>
                      <w:rFonts w:ascii="Cambria Math" w:hAnsi="Cambria Math"/>
                      <w:lang w:val="en-US"/>
                    </w:rPr>
                    <m:t>-b±</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nary>
                <m:naryPr>
                  <m:chr m:val="⋂"/>
                  <m:limLoc m:val="subSup"/>
                  <m:ctrlPr>
                    <w:rPr>
                      <w:rFonts w:ascii="Cambria Math" w:hAnsi="Cambria Math"/>
                      <w:i/>
                      <w:lang w:val="en-US"/>
                    </w:rPr>
                  </m:ctrlPr>
                </m:naryPr>
                <m:sub>
                  <m:r>
                    <w:rPr>
                      <w:rFonts w:ascii="Cambria Math" w:hAnsi="Cambria Math"/>
                      <w:lang w:val="en-US"/>
                    </w:rPr>
                    <m:t>3</m:t>
                  </m:r>
                </m:sub>
                <m:sup>
                  <m:r>
                    <w:rPr>
                      <w:rFonts w:ascii="Cambria Math" w:hAnsi="Cambria Math"/>
                      <w:lang w:val="en-US"/>
                    </w:rPr>
                    <m:t>7</m:t>
                  </m:r>
                </m:sup>
                <m:e>
                  <m:r>
                    <w:rPr>
                      <w:rFonts w:ascii="Cambria Math" w:hAnsi="Cambria Math"/>
                      <w:lang w:val="en-US"/>
                    </w:rPr>
                    <m:t>8</m:t>
                  </m:r>
                </m:e>
              </m:nary>
            </m:e>
          </m:nary>
        </m:oMath>
      </m:oMathPara>
    </w:p>
    <w:p w14:paraId="37FE9A4F" w14:textId="77777777" w:rsidR="00CE1685" w:rsidRDefault="004D51E7" w:rsidP="00662A0C">
      <w:pPr>
        <w:pStyle w:val="Formelzhlung"/>
      </w:pPr>
      <w:r>
        <w:fldChar w:fldCharType="begin"/>
      </w:r>
      <w:r>
        <w:instrText xml:space="preserve"> STYLEREF 1 \s </w:instrText>
      </w:r>
      <w:r>
        <w:fldChar w:fldCharType="separate"/>
      </w:r>
      <w:r w:rsidR="009B7969">
        <w:rPr>
          <w:noProof/>
        </w:rPr>
        <w:t>4</w:t>
      </w:r>
      <w:r>
        <w:rPr>
          <w:noProof/>
        </w:rPr>
        <w:fldChar w:fldCharType="end"/>
      </w:r>
      <w:r w:rsidR="00662A0C">
        <w:t>.</w:t>
      </w:r>
      <w:r>
        <w:fldChar w:fldCharType="begin"/>
      </w:r>
      <w:r>
        <w:instrText xml:space="preserve"> SEQ Formel \* ARABIC \s 1 </w:instrText>
      </w:r>
      <w:r>
        <w:fldChar w:fldCharType="separate"/>
      </w:r>
      <w:r w:rsidR="009B7969">
        <w:rPr>
          <w:noProof/>
        </w:rPr>
        <w:t>1</w:t>
      </w:r>
      <w:r>
        <w:rPr>
          <w:noProof/>
        </w:rPr>
        <w:fldChar w:fldCharType="end"/>
      </w:r>
    </w:p>
    <w:p w14:paraId="3D729E0B" w14:textId="77777777" w:rsidR="00CE1685" w:rsidRDefault="00CE1685" w:rsidP="005E56CF">
      <w:pPr>
        <w:rPr>
          <w:lang w:val="en-US"/>
        </w:rPr>
      </w:pPr>
      <w:r>
        <w:rPr>
          <w:lang w:val="en-US"/>
        </w:rPr>
        <w:t>A</w:t>
      </w:r>
      <w:r w:rsidRPr="005E56CF">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w:t>
      </w:r>
      <w:r w:rsidRPr="005E56CF">
        <w:rPr>
          <w:lang w:val="en-US"/>
        </w:rPr>
        <w:lastRenderedPageBreak/>
        <w:t>exerias dest, qui coratur itemporum repeliq uiassit, inum fugiasi simil est alicium ilis que nimusanis es suntiaestrum ium ium harcil iligent excearum fugia nonsequia dem. Ovidus.</w:t>
      </w:r>
    </w:p>
    <w:p w14:paraId="7125E190" w14:textId="77777777" w:rsidR="00C35107" w:rsidRPr="00CE1685" w:rsidRDefault="00000000" w:rsidP="00C076F3">
      <w:pPr>
        <w:rPr>
          <w:rFonts w:eastAsiaTheme="minorEastAsia"/>
          <w:lang w:val="en-US"/>
        </w:rPr>
      </w:pPr>
      <m:oMathPara>
        <m:oMath>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x</m:t>
              </m:r>
            </m:sup>
          </m:sSup>
          <m:r>
            <w:rPr>
              <w:rFonts w:ascii="Cambria Math" w:hAnsi="Cambria Math"/>
              <w:lang w:val="en-US"/>
            </w:rPr>
            <m:t>=1+</m:t>
          </m:r>
          <m:f>
            <m:fPr>
              <m:ctrlPr>
                <w:rPr>
                  <w:rFonts w:ascii="Cambria Math" w:hAnsi="Cambria Math"/>
                  <w:lang w:val="en-US"/>
                </w:rPr>
              </m:ctrlPr>
            </m:fPr>
            <m:num>
              <m:r>
                <w:rPr>
                  <w:rFonts w:ascii="Cambria Math" w:hAnsi="Cambria Math"/>
                  <w:lang w:val="en-US"/>
                </w:rPr>
                <m:t>x</m:t>
              </m:r>
            </m:num>
            <m:den>
              <m:r>
                <w:rPr>
                  <w:rFonts w:ascii="Cambria Math" w:hAnsi="Cambria Math"/>
                  <w:lang w:val="en-US"/>
                </w:rPr>
                <m:t>1!</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2</m:t>
                  </m:r>
                </m:sup>
              </m:sSup>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3</m:t>
                  </m:r>
                </m:sup>
              </m:sSup>
            </m:num>
            <m:den>
              <m:r>
                <w:rPr>
                  <w:rFonts w:ascii="Cambria Math" w:hAnsi="Cambria Math"/>
                  <w:lang w:val="en-US"/>
                </w:rPr>
                <m:t>3!</m:t>
              </m:r>
            </m:den>
          </m:f>
          <m:r>
            <w:rPr>
              <w:rFonts w:ascii="Cambria Math" w:hAnsi="Cambria Math"/>
              <w:lang w:val="en-US"/>
            </w:rPr>
            <m:t>+…,</m:t>
          </m:r>
          <m:r>
            <m:rPr>
              <m:sty m:val="p"/>
            </m:rPr>
            <w:rPr>
              <w:rFonts w:ascii="Cambria Math" w:hAnsi="Cambria Math"/>
              <w:lang w:val="en-US"/>
            </w:rPr>
            <m:t xml:space="preserve">  </m:t>
          </m:r>
          <m:r>
            <w:rPr>
              <w:rFonts w:ascii="Cambria Math" w:hAnsi="Cambria Math"/>
              <w:lang w:val="en-US"/>
            </w:rPr>
            <m:t>-∞&lt;x&lt;∞</m:t>
          </m:r>
        </m:oMath>
      </m:oMathPara>
    </w:p>
    <w:p w14:paraId="554B3BC9" w14:textId="77777777" w:rsidR="00662A0C" w:rsidRDefault="004D51E7" w:rsidP="00662A0C">
      <w:pPr>
        <w:pStyle w:val="Formelzhlung"/>
      </w:pPr>
      <w:r>
        <w:fldChar w:fldCharType="begin"/>
      </w:r>
      <w:r>
        <w:instrText xml:space="preserve"> STYLEREF 1 \s </w:instrText>
      </w:r>
      <w:r>
        <w:fldChar w:fldCharType="separate"/>
      </w:r>
      <w:r w:rsidR="009B7969">
        <w:rPr>
          <w:noProof/>
        </w:rPr>
        <w:t>4</w:t>
      </w:r>
      <w:r>
        <w:rPr>
          <w:noProof/>
        </w:rPr>
        <w:fldChar w:fldCharType="end"/>
      </w:r>
      <w:r w:rsidR="00662A0C">
        <w:t>.</w:t>
      </w:r>
      <w:r>
        <w:fldChar w:fldCharType="begin"/>
      </w:r>
      <w:r>
        <w:instrText xml:space="preserve"> SEQ Formel \* ARABIC \s 1 </w:instrText>
      </w:r>
      <w:r>
        <w:fldChar w:fldCharType="separate"/>
      </w:r>
      <w:r w:rsidR="009B7969">
        <w:rPr>
          <w:noProof/>
        </w:rPr>
        <w:t>2</w:t>
      </w:r>
      <w:r>
        <w:rPr>
          <w:noProof/>
        </w:rPr>
        <w:fldChar w:fldCharType="end"/>
      </w:r>
    </w:p>
    <w:p w14:paraId="42416C34" w14:textId="77777777" w:rsidR="00CE1685" w:rsidRDefault="00CE1685" w:rsidP="00C076F3">
      <w:pPr>
        <w:rPr>
          <w:rFonts w:eastAsiaTheme="minorEastAsia"/>
          <w:lang w:val="en-US"/>
        </w:rPr>
      </w:pPr>
      <w:r>
        <w:rPr>
          <w:rFonts w:eastAsiaTheme="minorEastAsia"/>
          <w:lang w:val="en-US"/>
        </w:rPr>
        <w:t>Wenn</w:t>
      </w:r>
    </w:p>
    <w:p w14:paraId="62E0ED17" w14:textId="77777777" w:rsidR="00CE1685" w:rsidRPr="00CE1685" w:rsidRDefault="00000000" w:rsidP="00C076F3">
      <w:pPr>
        <w:rPr>
          <w:rFonts w:eastAsiaTheme="minorEastAsia"/>
          <w:lang w:val="en-US"/>
        </w:rPr>
      </w:pPr>
      <m:oMathPara>
        <m:oMath>
          <m:func>
            <m:funcPr>
              <m:ctrlPr>
                <w:rPr>
                  <w:rFonts w:ascii="Cambria Math" w:eastAsiaTheme="minorEastAsia"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eastAsiaTheme="minorEastAsia" w:hAnsi="Cambria Math"/>
                  <w:i/>
                  <w:lang w:val="en-US"/>
                </w:rPr>
              </m:ctrlPr>
            </m:fPr>
            <m:num>
              <m:func>
                <m:funcPr>
                  <m:ctrlPr>
                    <w:rPr>
                      <w:rFonts w:ascii="Cambria Math" w:eastAsiaTheme="minorEastAsia"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eastAsiaTheme="minorEastAsia"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lim</m:t>
                  </m:r>
                </m:e>
                <m:lim>
                  <m:r>
                    <w:rPr>
                      <w:rFonts w:ascii="Cambria Math" w:hAnsi="Cambria Math"/>
                      <w:lang w:val="en-US"/>
                    </w:rPr>
                    <m:t>n→∞</m:t>
                  </m:r>
                </m:lim>
              </m:limLow>
            </m:fName>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r>
                        <w:rPr>
                          <w:rFonts w:ascii="Cambria Math" w:hAnsi="Cambria Math"/>
                          <w:lang w:val="en-US"/>
                        </w:rPr>
                        <m:t>1+</m:t>
                      </m:r>
                      <m:f>
                        <m:fPr>
                          <m:ctrlPr>
                            <w:rPr>
                              <w:rFonts w:ascii="Cambria Math" w:eastAsiaTheme="minorEastAsia" w:hAnsi="Cambria Math"/>
                              <w:i/>
                              <w:lang w:val="en-US"/>
                            </w:rPr>
                          </m:ctrlPr>
                        </m:fPr>
                        <m:num>
                          <m:r>
                            <w:rPr>
                              <w:rFonts w:ascii="Cambria Math" w:hAnsi="Cambria Math"/>
                              <w:lang w:val="en-US"/>
                            </w:rPr>
                            <m:t>1</m:t>
                          </m:r>
                        </m:num>
                        <m:den>
                          <m:r>
                            <w:rPr>
                              <w:rFonts w:ascii="Cambria Math" w:hAnsi="Cambria Math"/>
                              <w:lang w:val="en-US"/>
                            </w:rPr>
                            <m:t>n</m:t>
                          </m:r>
                        </m:den>
                      </m:f>
                    </m:e>
                  </m:d>
                </m:e>
                <m:sup>
                  <m:r>
                    <w:rPr>
                      <w:rFonts w:ascii="Cambria Math" w:hAnsi="Cambria Math"/>
                      <w:lang w:val="en-US"/>
                    </w:rPr>
                    <m:t>n</m:t>
                  </m:r>
                </m:sup>
              </m:sSup>
            </m:e>
          </m:func>
          <m:r>
            <w:rPr>
              <w:rFonts w:ascii="Cambria Math" w:eastAsiaTheme="minorEastAsia" w:hAnsi="Cambria Math"/>
              <w:lang w:val="en-US"/>
            </w:rPr>
            <m:t>f</m:t>
          </m:r>
          <m:d>
            <m:dPr>
              <m:ctrlPr>
                <w:rPr>
                  <w:rFonts w:ascii="Cambria Math" w:eastAsiaTheme="minorEastAsia" w:hAnsi="Cambria Math"/>
                  <w:lang w:val="en-US"/>
                </w:rPr>
              </m:ctrlPr>
            </m:dPr>
            <m:e>
              <m:r>
                <w:rPr>
                  <w:rFonts w:ascii="Cambria Math" w:eastAsiaTheme="minorEastAsia" w:hAnsi="Cambria Math"/>
                  <w:lang w:val="en-US"/>
                </w:rPr>
                <m:t>x</m:t>
              </m:r>
            </m:e>
          </m:d>
          <m: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a</m:t>
              </m:r>
            </m:e>
            <m:sub>
              <m:r>
                <w:rPr>
                  <w:rFonts w:ascii="Cambria Math" w:eastAsiaTheme="minorEastAsia" w:hAnsi="Cambria Math"/>
                  <w:lang w:val="en-US"/>
                </w:rPr>
                <m:t>0</m:t>
              </m:r>
            </m:sub>
          </m:sSub>
          <m:r>
            <w:rPr>
              <w:rFonts w:ascii="Cambria Math" w:eastAsiaTheme="minorEastAsia" w:hAnsi="Cambria Math"/>
              <w:lang w:val="en-US"/>
            </w:rPr>
            <m:t>+</m:t>
          </m:r>
          <m:nary>
            <m:naryPr>
              <m:chr m:val="∑"/>
              <m:grow m:val="1"/>
              <m:ctrlPr>
                <w:rPr>
                  <w:rFonts w:ascii="Cambria Math" w:eastAsiaTheme="minorEastAsia" w:hAnsi="Cambria Math"/>
                  <w:lang w:val="en-US"/>
                </w:rPr>
              </m:ctrlPr>
            </m:naryPr>
            <m:sub>
              <m:r>
                <w:rPr>
                  <w:rFonts w:ascii="Cambria Math" w:eastAsiaTheme="minorEastAsia" w:hAnsi="Cambria Math"/>
                  <w:lang w:val="en-US"/>
                </w:rPr>
                <m:t>n=1</m:t>
              </m:r>
            </m:sub>
            <m:sup>
              <m:r>
                <w:rPr>
                  <w:rFonts w:ascii="Cambria Math" w:eastAsiaTheme="minorEastAsia" w:hAnsi="Cambria Math"/>
                  <w:lang w:val="en-US"/>
                </w:rPr>
                <m:t>∞</m:t>
              </m:r>
            </m:sup>
            <m:e>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cos</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eastAsiaTheme="minorEastAsia"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sin</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oMath>
      </m:oMathPara>
    </w:p>
    <w:p w14:paraId="69F48244" w14:textId="77777777" w:rsidR="00662A0C" w:rsidRDefault="004D51E7" w:rsidP="00662A0C">
      <w:pPr>
        <w:pStyle w:val="Formelzhlung"/>
      </w:pPr>
      <w:r>
        <w:fldChar w:fldCharType="begin"/>
      </w:r>
      <w:r>
        <w:instrText xml:space="preserve"> STYLEREF 1 \s </w:instrText>
      </w:r>
      <w:r>
        <w:fldChar w:fldCharType="separate"/>
      </w:r>
      <w:r w:rsidR="009B7969">
        <w:rPr>
          <w:noProof/>
        </w:rPr>
        <w:t>4</w:t>
      </w:r>
      <w:r>
        <w:rPr>
          <w:noProof/>
        </w:rPr>
        <w:fldChar w:fldCharType="end"/>
      </w:r>
      <w:r w:rsidR="00662A0C">
        <w:t>.</w:t>
      </w:r>
      <w:r>
        <w:fldChar w:fldCharType="begin"/>
      </w:r>
      <w:r>
        <w:instrText xml:space="preserve"> SEQ Formel \* ARABIC \s 1 </w:instrText>
      </w:r>
      <w:r>
        <w:fldChar w:fldCharType="separate"/>
      </w:r>
      <w:r w:rsidR="009B7969">
        <w:rPr>
          <w:noProof/>
        </w:rPr>
        <w:t>3</w:t>
      </w:r>
      <w:r>
        <w:rPr>
          <w:noProof/>
        </w:rPr>
        <w:fldChar w:fldCharType="end"/>
      </w:r>
    </w:p>
    <w:p w14:paraId="64364EA8" w14:textId="77777777" w:rsidR="00CE1685" w:rsidRDefault="00CE1685" w:rsidP="00C076F3">
      <w:pPr>
        <w:rPr>
          <w:rFonts w:eastAsiaTheme="minorEastAsia"/>
          <w:lang w:val="en-US"/>
        </w:rPr>
      </w:pPr>
      <w:r>
        <w:rPr>
          <w:rFonts w:eastAsiaTheme="minorEastAsia"/>
          <w:lang w:val="en-US"/>
        </w:rPr>
        <w:t>Und</w:t>
      </w:r>
    </w:p>
    <w:p w14:paraId="127468B6" w14:textId="77777777" w:rsidR="002660F1" w:rsidRDefault="00CE1685" w:rsidP="00C076F3">
      <w:pPr>
        <w:rPr>
          <w:rFonts w:eastAsiaTheme="minorEastAsia"/>
          <w:lang w:val="en-US"/>
        </w:rPr>
      </w:pPr>
      <m:oMathPara>
        <m:oMath>
          <m:r>
            <w:rPr>
              <w:rFonts w:ascii="Cambria Math" w:eastAsiaTheme="minorEastAsia" w:hAnsi="Cambria Math"/>
              <w:lang w:val="en-US"/>
            </w:rPr>
            <m:t xml:space="preserve">  </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4</m:t>
              </m:r>
            </m:sub>
            <m:sup>
              <m:r>
                <w:rPr>
                  <w:rFonts w:ascii="Cambria Math" w:eastAsiaTheme="minorEastAsia" w:hAnsi="Cambria Math"/>
                  <w:lang w:val="en-US"/>
                </w:rPr>
                <m:t>1</m:t>
              </m:r>
            </m:sup>
            <m:e>
              <m:r>
                <w:rPr>
                  <w:rFonts w:ascii="Cambria Math" w:eastAsiaTheme="minorEastAsia" w:hAnsi="Cambria Math"/>
                  <w:lang w:val="en-US"/>
                </w:rPr>
                <m:t>2</m:t>
              </m:r>
            </m:e>
          </m:nary>
          <m:sSup>
            <m:sSupPr>
              <m:ctrlPr>
                <w:rPr>
                  <w:rFonts w:ascii="Cambria Math" w:eastAsiaTheme="minorEastAsia" w:hAnsi="Cambria Math"/>
                  <w:lang w:val="en-US"/>
                </w:rPr>
              </m:ctrlPr>
            </m:sSupPr>
            <m:e>
              <m:d>
                <m:dPr>
                  <m:ctrlPr>
                    <w:rPr>
                      <w:rFonts w:ascii="Cambria Math" w:eastAsiaTheme="minorEastAsia" w:hAnsi="Cambria Math"/>
                      <w:lang w:val="en-US"/>
                    </w:rPr>
                  </m:ctrlPr>
                </m:dPr>
                <m:e>
                  <m:r>
                    <w:rPr>
                      <w:rFonts w:ascii="Cambria Math" w:eastAsiaTheme="minorEastAsia" w:hAnsi="Cambria Math"/>
                      <w:lang w:val="en-US"/>
                    </w:rPr>
                    <m:t>x+a</m:t>
                  </m:r>
                </m:e>
              </m:d>
            </m:e>
            <m:sup>
              <m:r>
                <w:rPr>
                  <w:rFonts w:ascii="Cambria Math" w:eastAsiaTheme="minorEastAsia" w:hAnsi="Cambria Math"/>
                  <w:lang w:val="en-US"/>
                </w:rPr>
                <m:t>n</m:t>
              </m:r>
            </m:sup>
          </m:sSup>
          <m:r>
            <w:rPr>
              <w:rFonts w:ascii="Cambria Math" w:eastAsia="Cambria Math" w:hAnsi="Cambria Math" w:cs="Cambria Math"/>
              <w:lang w:val="en-US"/>
            </w:rPr>
            <m:t>=</m:t>
          </m:r>
          <m:nary>
            <m:naryPr>
              <m:chr m:val="∑"/>
              <m:grow m:val="1"/>
              <m:ctrlPr>
                <w:rPr>
                  <w:rFonts w:ascii="Cambria Math" w:eastAsiaTheme="minorEastAsia" w:hAnsi="Cambria Math"/>
                  <w:lang w:val="en-US"/>
                </w:rPr>
              </m:ctrlPr>
            </m:naryPr>
            <m:sub>
              <m:r>
                <w:rPr>
                  <w:rFonts w:ascii="Cambria Math" w:eastAsia="Cambria Math" w:hAnsi="Cambria Math" w:cs="Cambria Math"/>
                  <w:lang w:val="en-US"/>
                </w:rPr>
                <m:t>k=0</m:t>
              </m:r>
            </m:sub>
            <m:sup>
              <m:r>
                <w:rPr>
                  <w:rFonts w:ascii="Cambria Math" w:eastAsia="Cambria Math" w:hAnsi="Cambria Math" w:cs="Cambria Math"/>
                  <w:lang w:val="en-US"/>
                </w:rPr>
                <m:t>n</m:t>
              </m:r>
            </m:sup>
            <m:e>
              <m:d>
                <m:dPr>
                  <m:ctrlPr>
                    <w:rPr>
                      <w:rFonts w:ascii="Cambria Math" w:eastAsiaTheme="minorEastAsia" w:hAnsi="Cambria Math"/>
                      <w:lang w:val="en-US"/>
                    </w:rPr>
                  </m:ctrlPr>
                </m:dPr>
                <m:e>
                  <m:f>
                    <m:fPr>
                      <m:type m:val="noBar"/>
                      <m:ctrlPr>
                        <w:rPr>
                          <w:rFonts w:ascii="Cambria Math" w:eastAsiaTheme="minorEastAsia" w:hAnsi="Cambria Math"/>
                          <w:lang w:val="en-US"/>
                        </w:rPr>
                      </m:ctrlPr>
                    </m:fPr>
                    <m:num>
                      <m:r>
                        <w:rPr>
                          <w:rFonts w:ascii="Cambria Math" w:eastAsia="Cambria Math" w:hAnsi="Cambria Math" w:cs="Cambria Math"/>
                          <w:lang w:val="en-US"/>
                        </w:rPr>
                        <m:t>n</m:t>
                      </m:r>
                    </m:num>
                    <m:den>
                      <m:r>
                        <w:rPr>
                          <w:rFonts w:ascii="Cambria Math" w:eastAsia="Cambria Math" w:hAnsi="Cambria Math" w:cs="Cambria Math"/>
                          <w:lang w:val="en-US"/>
                        </w:rPr>
                        <m:t>k</m:t>
                      </m:r>
                    </m:den>
                  </m:f>
                </m:e>
              </m:d>
              <m:sSup>
                <m:sSupPr>
                  <m:ctrlPr>
                    <w:rPr>
                      <w:rFonts w:ascii="Cambria Math" w:eastAsiaTheme="minorEastAsia" w:hAnsi="Cambria Math"/>
                      <w:lang w:val="en-US"/>
                    </w:rPr>
                  </m:ctrlPr>
                </m:sSupPr>
                <m:e>
                  <m:r>
                    <w:rPr>
                      <w:rFonts w:ascii="Cambria Math" w:eastAsia="Cambria Math" w:hAnsi="Cambria Math" w:cs="Cambria Math"/>
                      <w:lang w:val="en-US"/>
                    </w:rPr>
                    <m:t>x</m:t>
                  </m:r>
                </m:e>
                <m:sup>
                  <m:r>
                    <w:rPr>
                      <w:rFonts w:ascii="Cambria Math" w:eastAsia="Cambria Math" w:hAnsi="Cambria Math" w:cs="Cambria Math"/>
                      <w:lang w:val="en-US"/>
                    </w:rPr>
                    <m:t>k</m:t>
                  </m:r>
                </m:sup>
              </m:sSup>
              <m:sSup>
                <m:sSupPr>
                  <m:ctrlPr>
                    <w:rPr>
                      <w:rFonts w:ascii="Cambria Math" w:eastAsiaTheme="minorEastAsia" w:hAnsi="Cambria Math"/>
                      <w:lang w:val="en-US"/>
                    </w:rPr>
                  </m:ctrlPr>
                </m:sSupPr>
                <m:e>
                  <m:r>
                    <w:rPr>
                      <w:rFonts w:ascii="Cambria Math" w:eastAsia="Cambria Math" w:hAnsi="Cambria Math" w:cs="Cambria Math"/>
                      <w:lang w:val="en-US"/>
                    </w:rPr>
                    <m:t>a</m:t>
                  </m:r>
                </m:e>
                <m:sup>
                  <m:r>
                    <w:rPr>
                      <w:rFonts w:ascii="Cambria Math" w:eastAsia="Cambria Math" w:hAnsi="Cambria Math" w:cs="Cambria Math"/>
                      <w:lang w:val="en-US"/>
                    </w:rPr>
                    <m:t>n-k</m:t>
                  </m:r>
                </m:sup>
              </m:sSup>
            </m:e>
          </m:nary>
          <m:f>
            <m:fPr>
              <m:ctrlPr>
                <w:rPr>
                  <w:rFonts w:ascii="Cambria Math" w:eastAsiaTheme="minorEastAsia" w:hAnsi="Cambria Math"/>
                  <w:i/>
                  <w:lang w:val="en-US"/>
                </w:rPr>
              </m:ctrlPr>
            </m:fPr>
            <m:num>
              <m:r>
                <w:rPr>
                  <w:rFonts w:ascii="Cambria Math" w:hAnsi="Cambria Math"/>
                  <w:lang w:val="en-US"/>
                </w:rPr>
                <m:t>-b±</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eastAsiaTheme="minorEastAsia" w:hAnsi="Cambria Math"/>
                  <w:i/>
                  <w:lang w:val="en-US"/>
                </w:rPr>
              </m:ctrlPr>
            </m:fPr>
            <m:num>
              <m:r>
                <m:rPr>
                  <m:sty m:val="p"/>
                </m:rPr>
                <w:rPr>
                  <w:rFonts w:ascii="Cambria Math" w:hAnsi="Cambria Math"/>
                  <w:lang w:val="en-US"/>
                </w:rPr>
                <m:t>Δ</m:t>
              </m:r>
              <m:r>
                <w:rPr>
                  <w:rFonts w:ascii="Cambria Math" w:hAnsi="Cambria Math"/>
                  <w:lang w:val="en-US"/>
                </w:rPr>
                <m:t>y</m:t>
              </m:r>
            </m:num>
            <m:den>
              <m:r>
                <m:rPr>
                  <m:sty m:val="p"/>
                </m:rPr>
                <w:rPr>
                  <w:rFonts w:ascii="Cambria Math" w:hAnsi="Cambria Math"/>
                  <w:lang w:val="en-US"/>
                </w:rPr>
                <m:t>Δ</m:t>
              </m:r>
              <m:r>
                <w:rPr>
                  <w:rFonts w:ascii="Cambria Math" w:hAnsi="Cambria Math"/>
                  <w:lang w:val="en-US"/>
                </w:rPr>
                <m:t>x</m:t>
              </m:r>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max</m:t>
                  </m:r>
                </m:e>
                <m:lim>
                  <m:r>
                    <w:rPr>
                      <w:rFonts w:ascii="Cambria Math" w:hAnsi="Cambria Math"/>
                      <w:lang w:val="en-US"/>
                    </w:rPr>
                    <m:t>0≤x≤1</m:t>
                  </m:r>
                </m:lim>
              </m:limLow>
            </m:fName>
            <m:e>
              <m:r>
                <w:rPr>
                  <w:rFonts w:ascii="Cambria Math" w:hAnsi="Cambria Math"/>
                  <w:lang w:val="en-US"/>
                </w:rPr>
                <m:t>x</m:t>
              </m:r>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eastAsiaTheme="minorEastAsia" w:hAnsi="Cambria Math"/>
                          <w:i/>
                          <w:lang w:val="en-US"/>
                        </w:rPr>
                      </m:ctrlPr>
                    </m:sSupPr>
                    <m:e>
                      <m:r>
                        <w:rPr>
                          <w:rFonts w:ascii="Cambria Math" w:hAnsi="Cambria Math"/>
                          <w:lang w:val="en-US"/>
                        </w:rPr>
                        <m:t>x</m:t>
                      </m:r>
                    </m:e>
                    <m:sup>
                      <m:r>
                        <w:rPr>
                          <w:rFonts w:ascii="Cambria Math" w:hAnsi="Cambria Math"/>
                          <w:lang w:val="en-US"/>
                        </w:rPr>
                        <m:t>2</m:t>
                      </m:r>
                    </m:sup>
                  </m:sSup>
                </m:sup>
              </m:sSup>
            </m:e>
          </m:func>
        </m:oMath>
      </m:oMathPara>
    </w:p>
    <w:p w14:paraId="16E1D441" w14:textId="77777777" w:rsidR="00662A0C" w:rsidRPr="004D51E7" w:rsidRDefault="004D51E7" w:rsidP="00662A0C">
      <w:pPr>
        <w:pStyle w:val="Formelzhlung"/>
        <w:rPr>
          <w:lang w:val="de-DE"/>
        </w:rPr>
        <w:sectPr w:rsidR="00662A0C" w:rsidRPr="004D51E7" w:rsidSect="00D10578">
          <w:type w:val="oddPage"/>
          <w:pgSz w:w="9639" w:h="13608" w:code="9"/>
          <w:pgMar w:top="1701" w:right="1134" w:bottom="1418" w:left="1701" w:header="851" w:footer="851" w:gutter="0"/>
          <w:cols w:space="708"/>
          <w:docGrid w:linePitch="360"/>
        </w:sectPr>
      </w:pPr>
      <w:r>
        <w:fldChar w:fldCharType="begin"/>
      </w:r>
      <w:r w:rsidRPr="004D51E7">
        <w:rPr>
          <w:lang w:val="de-DE"/>
        </w:rPr>
        <w:instrText xml:space="preserve"> STYLEREF 1 \s </w:instrText>
      </w:r>
      <w:r>
        <w:fldChar w:fldCharType="separate"/>
      </w:r>
      <w:r w:rsidR="009B7969">
        <w:rPr>
          <w:noProof/>
          <w:lang w:val="de-DE"/>
        </w:rPr>
        <w:t>4</w:t>
      </w:r>
      <w:r>
        <w:rPr>
          <w:noProof/>
        </w:rPr>
        <w:fldChar w:fldCharType="end"/>
      </w:r>
      <w:r w:rsidR="00662A0C" w:rsidRPr="004D51E7">
        <w:rPr>
          <w:lang w:val="de-DE"/>
        </w:rPr>
        <w:t>.</w:t>
      </w:r>
      <w:r>
        <w:fldChar w:fldCharType="begin"/>
      </w:r>
      <w:r w:rsidRPr="004D51E7">
        <w:rPr>
          <w:lang w:val="de-DE"/>
        </w:rPr>
        <w:instrText xml:space="preserve"> SEQ Formel \* ARABIC \s 1 </w:instrText>
      </w:r>
      <w:r>
        <w:fldChar w:fldCharType="separate"/>
      </w:r>
      <w:r w:rsidR="009B7969">
        <w:rPr>
          <w:noProof/>
          <w:lang w:val="de-DE"/>
        </w:rPr>
        <w:t>4</w:t>
      </w:r>
      <w:r>
        <w:rPr>
          <w:noProof/>
        </w:rPr>
        <w:fldChar w:fldCharType="end"/>
      </w:r>
    </w:p>
    <w:p w14:paraId="709875B0" w14:textId="77777777" w:rsidR="009031B3" w:rsidRPr="009031B3" w:rsidRDefault="009031B3" w:rsidP="002B1CFE">
      <w:pPr>
        <w:pStyle w:val="berschrift1ohneNummerierung"/>
        <w:rPr>
          <w:rFonts w:eastAsiaTheme="minorEastAsia"/>
        </w:rPr>
      </w:pPr>
      <w:bookmarkStart w:id="34" w:name="_Toc12568409"/>
      <w:r w:rsidRPr="009031B3">
        <w:rPr>
          <w:rFonts w:eastAsiaTheme="minorEastAsia"/>
        </w:rPr>
        <w:lastRenderedPageBreak/>
        <w:t>Literaturverzeichnis</w:t>
      </w:r>
      <w:bookmarkEnd w:id="34"/>
    </w:p>
    <w:p w14:paraId="23E7C3FF" w14:textId="77777777" w:rsidR="005C3D60" w:rsidRDefault="002660F1" w:rsidP="005C3D60">
      <w:pPr>
        <w:pStyle w:val="Literaturverzeichnis"/>
        <w:ind w:left="720" w:hanging="720"/>
        <w:rPr>
          <w:noProof/>
        </w:rPr>
      </w:pPr>
      <w:r>
        <w:rPr>
          <w:rFonts w:eastAsiaTheme="minorEastAsia"/>
          <w:lang w:val="en-US"/>
        </w:rPr>
        <w:fldChar w:fldCharType="begin"/>
      </w:r>
      <w:r>
        <w:rPr>
          <w:rFonts w:eastAsiaTheme="minorEastAsia"/>
        </w:rPr>
        <w:instrText xml:space="preserve"> BIBLIOGRAPHY  \l 1031 </w:instrText>
      </w:r>
      <w:r>
        <w:rPr>
          <w:rFonts w:eastAsiaTheme="minorEastAsia"/>
          <w:lang w:val="en-US"/>
        </w:rPr>
        <w:fldChar w:fldCharType="separate"/>
      </w:r>
      <w:r w:rsidR="005C3D60">
        <w:rPr>
          <w:noProof/>
        </w:rPr>
        <w:t xml:space="preserve">Gnielka, S. (1999). </w:t>
      </w:r>
      <w:r w:rsidR="005C3D60">
        <w:rPr>
          <w:i/>
          <w:iCs/>
          <w:noProof/>
        </w:rPr>
        <w:t>Titel der Veröffentlichung.</w:t>
      </w:r>
      <w:r w:rsidR="005C3D60">
        <w:rPr>
          <w:noProof/>
        </w:rPr>
        <w:t xml:space="preserve"> Mannheim.</w:t>
      </w:r>
    </w:p>
    <w:p w14:paraId="0D56C636" w14:textId="77777777" w:rsidR="005C3D60" w:rsidRDefault="005C3D60" w:rsidP="005C3D60">
      <w:pPr>
        <w:pStyle w:val="Literaturverzeichnis"/>
        <w:ind w:left="720" w:hanging="720"/>
        <w:rPr>
          <w:noProof/>
        </w:rPr>
      </w:pPr>
      <w:r>
        <w:rPr>
          <w:noProof/>
        </w:rPr>
        <w:t xml:space="preserve">Leiermann, S. (1995). </w:t>
      </w:r>
      <w:r>
        <w:rPr>
          <w:i/>
          <w:iCs/>
          <w:noProof/>
        </w:rPr>
        <w:t>Titel der Veröffentlichung.</w:t>
      </w:r>
      <w:r>
        <w:rPr>
          <w:noProof/>
        </w:rPr>
        <w:t xml:space="preserve"> Stuttgart.</w:t>
      </w:r>
    </w:p>
    <w:p w14:paraId="54FEBE69" w14:textId="77777777" w:rsidR="005C3D60" w:rsidRDefault="005C3D60" w:rsidP="005C3D60">
      <w:pPr>
        <w:pStyle w:val="Literaturverzeichnis"/>
        <w:ind w:left="720" w:hanging="720"/>
        <w:rPr>
          <w:noProof/>
        </w:rPr>
      </w:pPr>
      <w:r>
        <w:rPr>
          <w:noProof/>
        </w:rPr>
        <w:t xml:space="preserve">Nachname, S. (2000). </w:t>
      </w:r>
      <w:r>
        <w:rPr>
          <w:i/>
          <w:iCs/>
          <w:noProof/>
        </w:rPr>
        <w:t>Titel der Veröffentlichung.</w:t>
      </w:r>
      <w:r>
        <w:rPr>
          <w:noProof/>
        </w:rPr>
        <w:t xml:space="preserve"> Leipzig.</w:t>
      </w:r>
    </w:p>
    <w:p w14:paraId="4BDBB635" w14:textId="77777777" w:rsidR="005C3D60" w:rsidRPr="005C3D60" w:rsidRDefault="005C3D60" w:rsidP="005C3D60">
      <w:pPr>
        <w:pStyle w:val="Literaturverzeichnis"/>
        <w:ind w:left="720" w:hanging="720"/>
        <w:rPr>
          <w:noProof/>
          <w:lang w:val="en-US"/>
        </w:rPr>
      </w:pPr>
      <w:r>
        <w:rPr>
          <w:noProof/>
        </w:rPr>
        <w:t xml:space="preserve">Nachname, V. (1985). </w:t>
      </w:r>
      <w:r>
        <w:rPr>
          <w:i/>
          <w:iCs/>
          <w:noProof/>
        </w:rPr>
        <w:t>Titel des Buches.</w:t>
      </w:r>
      <w:r>
        <w:rPr>
          <w:noProof/>
        </w:rPr>
        <w:t xml:space="preserve"> </w:t>
      </w:r>
      <w:r w:rsidRPr="005C3D60">
        <w:rPr>
          <w:noProof/>
          <w:lang w:val="en-US"/>
        </w:rPr>
        <w:t>Karlsruhe: KIT Scientific Publishing.</w:t>
      </w:r>
    </w:p>
    <w:p w14:paraId="46E9F6F4" w14:textId="77777777" w:rsidR="005C3D60" w:rsidRDefault="005C3D60" w:rsidP="005C3D60">
      <w:pPr>
        <w:pStyle w:val="Literaturverzeichnis"/>
        <w:ind w:left="720" w:hanging="720"/>
        <w:rPr>
          <w:noProof/>
        </w:rPr>
      </w:pPr>
      <w:r w:rsidRPr="005C3D60">
        <w:rPr>
          <w:noProof/>
          <w:lang w:val="en-US"/>
        </w:rPr>
        <w:t xml:space="preserve">Nachname, V., &amp; Istum, G. (1996). </w:t>
      </w:r>
      <w:r>
        <w:rPr>
          <w:noProof/>
        </w:rPr>
        <w:t xml:space="preserve">Reguiat od Vestum monosim. </w:t>
      </w:r>
      <w:r>
        <w:rPr>
          <w:i/>
          <w:iCs/>
          <w:noProof/>
        </w:rPr>
        <w:t>Zeitschrift</w:t>
      </w:r>
      <w:r>
        <w:rPr>
          <w:noProof/>
        </w:rPr>
        <w:t>, 15-52.</w:t>
      </w:r>
    </w:p>
    <w:p w14:paraId="18B3D778" w14:textId="77777777" w:rsidR="005C3D60" w:rsidRDefault="005C3D60" w:rsidP="005C3D60">
      <w:pPr>
        <w:pStyle w:val="Literaturverzeichnis"/>
        <w:ind w:left="720" w:hanging="720"/>
        <w:rPr>
          <w:noProof/>
        </w:rPr>
      </w:pPr>
      <w:r>
        <w:rPr>
          <w:noProof/>
        </w:rPr>
        <w:t xml:space="preserve">Scholl, T. (2012). </w:t>
      </w:r>
      <w:r>
        <w:rPr>
          <w:i/>
          <w:iCs/>
          <w:noProof/>
        </w:rPr>
        <w:t>Titel der Veröffentlichung.</w:t>
      </w:r>
      <w:r>
        <w:rPr>
          <w:noProof/>
        </w:rPr>
        <w:t xml:space="preserve"> München.</w:t>
      </w:r>
    </w:p>
    <w:p w14:paraId="465DCE7D" w14:textId="77777777" w:rsidR="005C3D60" w:rsidRDefault="005C3D60" w:rsidP="005C3D60">
      <w:pPr>
        <w:pStyle w:val="Literaturverzeichnis"/>
        <w:ind w:left="720" w:hanging="720"/>
        <w:rPr>
          <w:noProof/>
        </w:rPr>
      </w:pPr>
      <w:r>
        <w:rPr>
          <w:noProof/>
        </w:rPr>
        <w:t xml:space="preserve">Wiedemann, G. (1953). </w:t>
      </w:r>
      <w:r>
        <w:rPr>
          <w:i/>
          <w:iCs/>
          <w:noProof/>
        </w:rPr>
        <w:t>Titel der Veröffentlichung.</w:t>
      </w:r>
      <w:r>
        <w:rPr>
          <w:noProof/>
        </w:rPr>
        <w:t xml:space="preserve"> Jena.</w:t>
      </w:r>
    </w:p>
    <w:p w14:paraId="17C77E95" w14:textId="77777777" w:rsidR="002660F1" w:rsidRPr="002660F1" w:rsidRDefault="002660F1" w:rsidP="005C3D60">
      <w:pPr>
        <w:rPr>
          <w:rFonts w:eastAsiaTheme="minorEastAsia"/>
        </w:rPr>
      </w:pPr>
      <w:r>
        <w:rPr>
          <w:rFonts w:eastAsiaTheme="minorEastAsia"/>
          <w:lang w:val="en-US"/>
        </w:rPr>
        <w:fldChar w:fldCharType="end"/>
      </w:r>
    </w:p>
    <w:sectPr w:rsidR="002660F1" w:rsidRPr="002660F1" w:rsidSect="00D10578">
      <w:headerReference w:type="default" r:id="rId26"/>
      <w:type w:val="oddPage"/>
      <w:pgSz w:w="9639" w:h="13608" w:code="9"/>
      <w:pgMar w:top="1701" w:right="1134" w:bottom="1418" w:left="1701"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E9451F" w14:textId="77777777" w:rsidR="00325565" w:rsidRDefault="00325565" w:rsidP="006D4C76">
      <w:pPr>
        <w:spacing w:after="0" w:line="240" w:lineRule="auto"/>
      </w:pPr>
      <w:r>
        <w:separator/>
      </w:r>
    </w:p>
  </w:endnote>
  <w:endnote w:type="continuationSeparator" w:id="0">
    <w:p w14:paraId="4174581E" w14:textId="77777777" w:rsidR="00325565" w:rsidRDefault="00325565"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68E58550-1EC1-45D1-92E2-BC788C923B97}"/>
    <w:embedBold r:id="rId2" w:fontKey="{3B53F799-6767-4122-BCEE-95AD9543D590}"/>
    <w:embedItalic r:id="rId3" w:fontKey="{0D6DB955-2AF3-4D74-8043-352B12F4D658}"/>
    <w:embedBoldItalic r:id="rId4" w:fontKey="{4010AC75-C16F-4905-919A-72C881D4EEF2}"/>
  </w:font>
  <w:font w:name="Calibri">
    <w:panose1 w:val="020F0502020204030204"/>
    <w:charset w:val="00"/>
    <w:family w:val="swiss"/>
    <w:pitch w:val="variable"/>
    <w:sig w:usb0="E4002EFF" w:usb1="C000247B" w:usb2="00000009" w:usb3="00000000" w:csb0="000001FF" w:csb1="00000000"/>
    <w:embedRegular r:id="rId5" w:fontKey="{8F4EECB9-2195-48E7-8D31-570F823C2F2D}"/>
    <w:embedBold r:id="rId6" w:fontKey="{DB83C7E1-0720-402D-8926-8BE6E7C29BB4}"/>
    <w:embedItalic r:id="rId7" w:fontKey="{E3BFEBF7-12F1-44C6-A042-FB8B4DD68B2C}"/>
  </w:font>
  <w:font w:name="Calibri Light">
    <w:panose1 w:val="020F0302020204030204"/>
    <w:charset w:val="00"/>
    <w:family w:val="swiss"/>
    <w:pitch w:val="variable"/>
    <w:sig w:usb0="E4002EFF" w:usb1="C000247B" w:usb2="00000009" w:usb3="00000000" w:csb0="000001FF" w:csb1="00000000"/>
    <w:embedRegular r:id="rId8" w:fontKey="{B6740D14-1F3C-423D-9F7B-33074B902B78}"/>
    <w:embedBold r:id="rId9" w:fontKey="{5BE83E16-B352-498F-97EE-781DC4ABF37B}"/>
    <w:embedItalic r:id="rId10" w:fontKey="{BAB0E09E-F564-450C-ADCE-4E83B14B4B57}"/>
  </w:font>
  <w:font w:name="Cambria">
    <w:panose1 w:val="02040503050406030204"/>
    <w:charset w:val="00"/>
    <w:family w:val="roman"/>
    <w:pitch w:val="variable"/>
    <w:sig w:usb0="E00006FF" w:usb1="420024FF" w:usb2="02000000" w:usb3="00000000" w:csb0="0000019F" w:csb1="00000000"/>
    <w:embedRegular r:id="rId11" w:fontKey="{9C61D9F7-A536-4DFE-B05A-4F6380C5C172}"/>
    <w:embedItalic r:id="rId12" w:fontKey="{84532620-33FD-4E46-90BD-E01FECACDD09}"/>
  </w:font>
  <w:font w:name="Frutiger LT Std 55 Roman">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3529A286-72A7-4845-B71D-46694E413E63}"/>
  </w:font>
  <w:font w:name="Cambria Math">
    <w:panose1 w:val="02040503050406030204"/>
    <w:charset w:val="00"/>
    <w:family w:val="roman"/>
    <w:pitch w:val="variable"/>
    <w:sig w:usb0="E00006FF" w:usb1="420024FF" w:usb2="02000000" w:usb3="00000000" w:csb0="0000019F" w:csb1="00000000"/>
    <w:embedRegular r:id="rId14" w:fontKey="{76DFFA60-9284-458B-8FE0-2EE84B340CEB}"/>
    <w:embedItalic r:id="rId15" w:fontKey="{46328A28-7421-4A48-8131-BCD3FB5744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5E9C6" w14:textId="77777777" w:rsidR="002B1CFE" w:rsidRDefault="002B1CFE" w:rsidP="007954E1">
    <w:pPr>
      <w:pStyle w:val="KopfzeileungeradeSeite"/>
    </w:pPr>
    <w:r>
      <w:fldChar w:fldCharType="begin"/>
    </w:r>
    <w:r>
      <w:instrText>PAGE   \* MERGEFORMAT</w:instrText>
    </w:r>
    <w:r>
      <w:fldChar w:fldCharType="separate"/>
    </w:r>
    <w:r>
      <w:rPr>
        <w:noProof/>
      </w:rPr>
      <w:t>xi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ADA395" w14:textId="77777777" w:rsidR="002B1CFE" w:rsidRDefault="002B1CFE" w:rsidP="009031B3">
    <w:pPr>
      <w:pStyle w:val="Fuzeile"/>
    </w:pPr>
  </w:p>
  <w:p w14:paraId="45697B4C" w14:textId="77777777" w:rsidR="002B1CFE" w:rsidRPr="005C364E" w:rsidRDefault="002B1CFE" w:rsidP="009031B3">
    <w:pPr>
      <w:pStyle w:val="Fuzeile"/>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1F2F03" w14:textId="77777777" w:rsidR="002B1CFE" w:rsidRPr="002660F1" w:rsidRDefault="002B1CFE" w:rsidP="00381044">
    <w:pPr>
      <w:pStyle w:val="Fuzeile"/>
    </w:pPr>
    <w:r>
      <w:fldChar w:fldCharType="begin"/>
    </w:r>
    <w:r>
      <w:instrText>PAGE   \* MERGEFORMAT</w:instrText>
    </w:r>
    <w:r>
      <w:fldChar w:fldCharType="separate"/>
    </w:r>
    <w:r>
      <w:rPr>
        <w:noProof/>
      </w:rPr>
      <w:t>x</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7362B1" w14:textId="77777777" w:rsidR="002B1CFE" w:rsidRPr="009031B3" w:rsidRDefault="002B1CFE" w:rsidP="009A03DB">
    <w:pPr>
      <w:pStyle w:val="FuzeileungeradeSeite"/>
      <w:tabs>
        <w:tab w:val="left" w:pos="2095"/>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8C5FA3" w14:textId="77777777" w:rsidR="002B1CFE" w:rsidRPr="005C364E" w:rsidRDefault="002B1CFE" w:rsidP="009031B3">
    <w:pPr>
      <w:pStyle w:val="FuzeileungeradeSei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39E80C" w14:textId="77777777" w:rsidR="00325565" w:rsidRDefault="00325565" w:rsidP="006D4C76">
      <w:pPr>
        <w:spacing w:after="0" w:line="240" w:lineRule="auto"/>
      </w:pPr>
      <w:r>
        <w:separator/>
      </w:r>
    </w:p>
  </w:footnote>
  <w:footnote w:type="continuationSeparator" w:id="0">
    <w:p w14:paraId="027C4FB2" w14:textId="77777777" w:rsidR="00325565" w:rsidRDefault="00325565" w:rsidP="006D4C76">
      <w:pPr>
        <w:spacing w:after="0" w:line="240" w:lineRule="auto"/>
      </w:pPr>
      <w:r>
        <w:continuationSeparator/>
      </w:r>
    </w:p>
  </w:footnote>
  <w:footnote w:id="1">
    <w:p w14:paraId="6DD61C48" w14:textId="77777777" w:rsidR="002B1CFE" w:rsidRPr="006D4C76" w:rsidRDefault="002B1CFE" w:rsidP="002B1CFE">
      <w:pPr>
        <w:pStyle w:val="Funote"/>
      </w:pPr>
      <w:r>
        <w:rPr>
          <w:rStyle w:val="Funotenzeichen"/>
        </w:rPr>
        <w:footnoteRef/>
      </w:r>
      <w:r w:rsidRPr="006D4C76">
        <w:t xml:space="preserve"> Facerfe rferspient que nus molora doleserem. Ut a si autemo tectaquame</w:t>
      </w:r>
    </w:p>
  </w:footnote>
  <w:footnote w:id="2">
    <w:p w14:paraId="4A07E3C7" w14:textId="77777777" w:rsidR="002B1CFE" w:rsidRPr="006D4C76" w:rsidRDefault="002B1CFE" w:rsidP="002B1CFE">
      <w:pPr>
        <w:pStyle w:val="Funote"/>
      </w:pPr>
      <w:r>
        <w:rPr>
          <w:rStyle w:val="Funotenzeichen"/>
        </w:rPr>
        <w:footnoteRef/>
      </w:r>
      <w:r>
        <w:t xml:space="preserve"> </w:t>
      </w:r>
      <w:r w:rsidRPr="006D4C76">
        <w:t>Litati dolorehendam faceperia sunt ped quas et il et voluptae perum faci dia incimpe cuptati di dolo modi bearciur, aut et, omnimus dolores tiatatem acculla ndestec turion exerund icillab</w:t>
      </w:r>
      <w:r>
        <w:t>.</w:t>
      </w:r>
    </w:p>
  </w:footnote>
  <w:footnote w:id="3">
    <w:p w14:paraId="2BBA193E" w14:textId="77777777" w:rsidR="002B1CFE" w:rsidRPr="006D4C76" w:rsidRDefault="002B1CFE" w:rsidP="002B1CFE">
      <w:pPr>
        <w:pStyle w:val="Funote"/>
      </w:pPr>
      <w:r>
        <w:rPr>
          <w:rStyle w:val="Funotenzeichen"/>
        </w:rPr>
        <w:footnoteRef/>
      </w:r>
      <w:r>
        <w:t xml:space="preserve"> A</w:t>
      </w:r>
      <w:r w:rsidRPr="006D4C76">
        <w:t>simporro modi dis accusci istiis volorrovit, voluptam quisquas ipsuntios elenim nonecto quo cus quis es dolut re omnim qui occum voloriatus et ratus quis ea dolorionsed estrum et dit am es doloriassus</w:t>
      </w:r>
      <w:r>
        <w:t>.</w:t>
      </w:r>
    </w:p>
  </w:footnote>
  <w:footnote w:id="4">
    <w:p w14:paraId="1D673219" w14:textId="77777777" w:rsidR="002B1CFE" w:rsidRDefault="002B1CFE" w:rsidP="002B1CFE">
      <w:pPr>
        <w:pStyle w:val="Funote"/>
      </w:pPr>
      <w:r>
        <w:rPr>
          <w:rStyle w:val="Funotenzeichen"/>
        </w:rPr>
        <w:footnoteRef/>
      </w:r>
      <w:r>
        <w:t xml:space="preserve"> </w:t>
      </w:r>
      <w:r w:rsidRPr="006D4C76">
        <w:t>Cabo. Facerfe rferspient que nus molora doleserem. Ut a si autemo tectaquame enihil intota sam am ditati omnihil ma sequis re, aut fugiam e</w:t>
      </w:r>
      <w:r>
        <w:t>archil luptaque consequ.</w:t>
      </w:r>
    </w:p>
  </w:footnote>
  <w:footnote w:id="5">
    <w:p w14:paraId="1AF9A301" w14:textId="77777777" w:rsidR="002B1CFE" w:rsidRDefault="002B1CFE" w:rsidP="002B1CFE">
      <w:pPr>
        <w:pStyle w:val="Funote"/>
      </w:pPr>
      <w:r>
        <w:rPr>
          <w:rStyle w:val="Funotenzeichen"/>
        </w:rPr>
        <w:footnoteRef/>
      </w:r>
      <w:r>
        <w:t xml:space="preserve"> Auam sed ut reroconecae viti officipidebitatur, ut excerum</w:t>
      </w:r>
      <w:r w:rsidRPr="006D4C76">
        <w:t>estrum qui ut as sum qui rentibusapis</w:t>
      </w:r>
      <w:r>
        <w:t>.</w:t>
      </w:r>
    </w:p>
  </w:footnote>
  <w:footnote w:id="6">
    <w:p w14:paraId="75EF207F" w14:textId="77777777" w:rsidR="002B1CFE" w:rsidRDefault="002B1CFE" w:rsidP="002B1CFE">
      <w:pPr>
        <w:pStyle w:val="Funote"/>
      </w:pPr>
      <w:r>
        <w:rPr>
          <w:rStyle w:val="Funotenzeichen"/>
        </w:rPr>
        <w:footnoteRef/>
      </w:r>
      <w:r>
        <w:t xml:space="preserve"> </w:t>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p>
    <w:p w14:paraId="71BE9EBF" w14:textId="77777777" w:rsidR="002B1CFE" w:rsidRDefault="002B1CFE" w:rsidP="002B1CFE">
      <w:pPr>
        <w:pStyle w:val="Funote"/>
      </w:pPr>
      <w:r w:rsidRPr="006D4C76">
        <w:t>rionsed estrum et dit am es doloriassus evenduciis eos repuda comnis eum et dolup</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0DDFC9" w14:textId="0088DED7" w:rsidR="002B1CFE" w:rsidRDefault="002B1CFE" w:rsidP="00662A0C">
    <w:pPr>
      <w:pStyle w:val="Kopfzeile"/>
      <w:tabs>
        <w:tab w:val="clear" w:pos="6521"/>
        <w:tab w:val="left" w:pos="1745"/>
      </w:tabs>
    </w:pPr>
    <w:r>
      <w:fldChar w:fldCharType="begin"/>
    </w:r>
    <w:r>
      <w:instrText xml:space="preserve"> STYLEREF  "Überschrift 1 ohne Nummerierung"  \* MERGEFORMAT </w:instrText>
    </w:r>
    <w:r>
      <w:fldChar w:fldCharType="end"/>
    </w: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E13313" w14:textId="03F38D57" w:rsidR="00217B3F" w:rsidRPr="00000FA2" w:rsidRDefault="00295B99" w:rsidP="00627CAB">
    <w:pPr>
      <w:pStyle w:val="KopfzeileungeradeSeite"/>
      <w:pBdr>
        <w:bottom w:val="single" w:sz="4" w:space="1" w:color="auto"/>
      </w:pBdr>
      <w:rPr>
        <w:lang w:val="en-US"/>
      </w:rPr>
    </w:pPr>
    <w:fldSimple w:instr=" STYLEREF  &quot;Überschrift 1 ohne Nummerierung&quot;  \* MERGEFORMAT ">
      <w:r w:rsidR="008A2F10">
        <w:rPr>
          <w:noProof/>
        </w:rPr>
        <w:t>Literaturverzeichnis</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F6259" w14:textId="4F68B61C" w:rsidR="002B1CFE" w:rsidRDefault="00295B99" w:rsidP="007954E1">
    <w:pPr>
      <w:pStyle w:val="KopfzeileungeradeSeite"/>
      <w:pBdr>
        <w:bottom w:val="single" w:sz="4" w:space="1" w:color="auto"/>
      </w:pBdr>
    </w:pPr>
    <w:fldSimple w:instr=" STYLEREF  &quot;Überschrift 1 ohne Nummerierung&quot;  \* MERGEFORMAT ">
      <w:r w:rsidR="008A2F10">
        <w:rPr>
          <w:noProof/>
        </w:rPr>
        <w:t>Kurzfassung</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3D18FF" w14:textId="77777777" w:rsidR="002B1CFE" w:rsidRDefault="002B1CFE">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64721" w14:textId="6D2D45C2" w:rsidR="002B1CFE" w:rsidRDefault="00295B99" w:rsidP="00662A0C">
    <w:pPr>
      <w:pStyle w:val="Kopfzeile"/>
      <w:pBdr>
        <w:bottom w:val="single" w:sz="4" w:space="1" w:color="auto"/>
      </w:pBdr>
      <w:tabs>
        <w:tab w:val="clear" w:pos="6521"/>
        <w:tab w:val="left" w:pos="1745"/>
      </w:tabs>
    </w:pPr>
    <w:fldSimple w:instr=" STYLEREF  &quot;Überschrift 1 ohne Nummerierung&quot;  \* MERGEFORMAT ">
      <w:r w:rsidR="008A2F10">
        <w:rPr>
          <w:noProof/>
        </w:rPr>
        <w:t>Inhaltsverzeichnis</w:t>
      </w:r>
    </w:fldSimple>
    <w:r w:rsidR="002B1CFE">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10CF32" w14:textId="77777777" w:rsidR="002B1CFE" w:rsidRDefault="002B1CFE">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54942D" w14:textId="5B3D5552" w:rsidR="002B1CFE" w:rsidRPr="00292B84" w:rsidRDefault="00295B99" w:rsidP="00627CAB">
    <w:pPr>
      <w:pStyle w:val="Kopfzeile"/>
      <w:pBdr>
        <w:bottom w:val="single" w:sz="4" w:space="1" w:color="auto"/>
      </w:pBdr>
    </w:pPr>
    <w:fldSimple w:instr=" STYLEREF  &quot;Überschrift 2&quot;  \* MERGEFORMAT ">
      <w:r w:rsidR="008A2F10">
        <w:rPr>
          <w:noProof/>
        </w:rPr>
        <w:t>Accullu ptatquiam que nulparu pietus sus</w:t>
      </w:r>
    </w:fldSimple>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99353" w14:textId="06610F25" w:rsidR="002B1CFE" w:rsidRPr="00000FA2" w:rsidRDefault="002B1CFE" w:rsidP="00627CAB">
    <w:pPr>
      <w:pStyle w:val="KopfzeileungeradeSeite"/>
      <w:pBdr>
        <w:bottom w:val="single" w:sz="4" w:space="1" w:color="auto"/>
      </w:pBdr>
      <w:rPr>
        <w:lang w:val="en-US"/>
      </w:rPr>
    </w:pPr>
    <w:r>
      <w:fldChar w:fldCharType="begin"/>
    </w:r>
    <w:r w:rsidRPr="00000FA2">
      <w:rPr>
        <w:lang w:val="en-US"/>
      </w:rPr>
      <w:instrText xml:space="preserve"> STYLEREF  "Überschrift 1"  \* MERGEFORMAT </w:instrText>
    </w:r>
    <w:r>
      <w:fldChar w:fldCharType="separate"/>
    </w:r>
    <w:r w:rsidR="008A2F10">
      <w:rPr>
        <w:noProof/>
        <w:lang w:val="en-US"/>
      </w:rPr>
      <w:t>Sam ex expe nobist</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25CFC3" w14:textId="77777777" w:rsidR="002B1CFE" w:rsidRDefault="002B1CFE" w:rsidP="00292B84">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6E6ADF" w14:textId="77777777" w:rsidR="002B1CFE" w:rsidRDefault="002B1CFE" w:rsidP="00292B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210E8D"/>
    <w:multiLevelType w:val="multilevel"/>
    <w:tmpl w:val="6D2460E6"/>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16cid:durableId="1108502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4"/>
  <w:removePersonalInformation/>
  <w:removeDateAndTime/>
  <w:embedTrueTypeFonts/>
  <w:embedSystemFonts/>
  <w:mirrorMargins/>
  <w:hideSpellingErrors/>
  <w:defaultTabStop w:val="708"/>
  <w:autoHyphenation/>
  <w:consecutiveHyphenLimit w:val="4"/>
  <w:hyphenationZone w:val="56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7969"/>
    <w:rsid w:val="00000FA2"/>
    <w:rsid w:val="000208F9"/>
    <w:rsid w:val="00021E3E"/>
    <w:rsid w:val="00052B77"/>
    <w:rsid w:val="000B1FB0"/>
    <w:rsid w:val="000C236B"/>
    <w:rsid w:val="000D6349"/>
    <w:rsid w:val="000E2A36"/>
    <w:rsid w:val="000F3693"/>
    <w:rsid w:val="000F5381"/>
    <w:rsid w:val="00151A08"/>
    <w:rsid w:val="00152E46"/>
    <w:rsid w:val="001B400D"/>
    <w:rsid w:val="001D44CD"/>
    <w:rsid w:val="001D4ADF"/>
    <w:rsid w:val="001E73DB"/>
    <w:rsid w:val="002146C6"/>
    <w:rsid w:val="00215C74"/>
    <w:rsid w:val="00217B3F"/>
    <w:rsid w:val="00220369"/>
    <w:rsid w:val="00230884"/>
    <w:rsid w:val="002361E6"/>
    <w:rsid w:val="00264A89"/>
    <w:rsid w:val="002660F1"/>
    <w:rsid w:val="00292B84"/>
    <w:rsid w:val="00295B99"/>
    <w:rsid w:val="002A7841"/>
    <w:rsid w:val="002B1CFE"/>
    <w:rsid w:val="002D2AC6"/>
    <w:rsid w:val="002D3877"/>
    <w:rsid w:val="00325565"/>
    <w:rsid w:val="00341CF0"/>
    <w:rsid w:val="00350A37"/>
    <w:rsid w:val="00360C35"/>
    <w:rsid w:val="00381044"/>
    <w:rsid w:val="003A2036"/>
    <w:rsid w:val="003C2B2B"/>
    <w:rsid w:val="004A4324"/>
    <w:rsid w:val="004D51E7"/>
    <w:rsid w:val="004F2B76"/>
    <w:rsid w:val="0052419D"/>
    <w:rsid w:val="0055430F"/>
    <w:rsid w:val="00557F88"/>
    <w:rsid w:val="005972A4"/>
    <w:rsid w:val="005C364E"/>
    <w:rsid w:val="005C3D60"/>
    <w:rsid w:val="005E56CF"/>
    <w:rsid w:val="00627CAB"/>
    <w:rsid w:val="00633454"/>
    <w:rsid w:val="00662A0C"/>
    <w:rsid w:val="00676DEF"/>
    <w:rsid w:val="006A5608"/>
    <w:rsid w:val="006C17BE"/>
    <w:rsid w:val="006D4C76"/>
    <w:rsid w:val="006E444C"/>
    <w:rsid w:val="006F4107"/>
    <w:rsid w:val="00705282"/>
    <w:rsid w:val="0071327A"/>
    <w:rsid w:val="007210CE"/>
    <w:rsid w:val="007315A0"/>
    <w:rsid w:val="007410BB"/>
    <w:rsid w:val="0075242D"/>
    <w:rsid w:val="007577E3"/>
    <w:rsid w:val="00773EE4"/>
    <w:rsid w:val="00792DBC"/>
    <w:rsid w:val="007954E1"/>
    <w:rsid w:val="00795A18"/>
    <w:rsid w:val="007A660A"/>
    <w:rsid w:val="007B034B"/>
    <w:rsid w:val="0080435F"/>
    <w:rsid w:val="0080728A"/>
    <w:rsid w:val="008118CD"/>
    <w:rsid w:val="008132AD"/>
    <w:rsid w:val="00825137"/>
    <w:rsid w:val="00855E3F"/>
    <w:rsid w:val="00881429"/>
    <w:rsid w:val="008A2F10"/>
    <w:rsid w:val="008F6357"/>
    <w:rsid w:val="00900024"/>
    <w:rsid w:val="009031B3"/>
    <w:rsid w:val="009168D0"/>
    <w:rsid w:val="00982168"/>
    <w:rsid w:val="009974E1"/>
    <w:rsid w:val="009A03DB"/>
    <w:rsid w:val="009B7969"/>
    <w:rsid w:val="00A822B8"/>
    <w:rsid w:val="00A824ED"/>
    <w:rsid w:val="00A95458"/>
    <w:rsid w:val="00AA22AB"/>
    <w:rsid w:val="00AC0A7A"/>
    <w:rsid w:val="00AC4F3D"/>
    <w:rsid w:val="00B04B84"/>
    <w:rsid w:val="00B220C4"/>
    <w:rsid w:val="00B272BC"/>
    <w:rsid w:val="00B34FC6"/>
    <w:rsid w:val="00B40023"/>
    <w:rsid w:val="00B5568A"/>
    <w:rsid w:val="00B83AF1"/>
    <w:rsid w:val="00B900C1"/>
    <w:rsid w:val="00B9558C"/>
    <w:rsid w:val="00BB0627"/>
    <w:rsid w:val="00BD0D53"/>
    <w:rsid w:val="00BE1F44"/>
    <w:rsid w:val="00C076F3"/>
    <w:rsid w:val="00C26873"/>
    <w:rsid w:val="00C35107"/>
    <w:rsid w:val="00C438E0"/>
    <w:rsid w:val="00C526C2"/>
    <w:rsid w:val="00C547B2"/>
    <w:rsid w:val="00C6591E"/>
    <w:rsid w:val="00CA1635"/>
    <w:rsid w:val="00CA5001"/>
    <w:rsid w:val="00CE1685"/>
    <w:rsid w:val="00D10578"/>
    <w:rsid w:val="00D1132F"/>
    <w:rsid w:val="00D21ADB"/>
    <w:rsid w:val="00D36058"/>
    <w:rsid w:val="00D51FE7"/>
    <w:rsid w:val="00D718CF"/>
    <w:rsid w:val="00DA7E28"/>
    <w:rsid w:val="00DD76A3"/>
    <w:rsid w:val="00E20569"/>
    <w:rsid w:val="00E43258"/>
    <w:rsid w:val="00E50D5B"/>
    <w:rsid w:val="00E82B84"/>
    <w:rsid w:val="00EA365F"/>
    <w:rsid w:val="00ED3C08"/>
    <w:rsid w:val="00F00ED0"/>
    <w:rsid w:val="00F03DBA"/>
    <w:rsid w:val="00F4058C"/>
    <w:rsid w:val="00F5541A"/>
    <w:rsid w:val="00FB43F0"/>
    <w:rsid w:val="00FC75FE"/>
    <w:rsid w:val="00FD5CF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9B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A2036"/>
    <w:pPr>
      <w:tabs>
        <w:tab w:val="left" w:pos="567"/>
        <w:tab w:val="left" w:pos="851"/>
        <w:tab w:val="left" w:pos="1134"/>
        <w:tab w:val="right" w:pos="8505"/>
      </w:tabs>
      <w:spacing w:line="360" w:lineRule="auto"/>
      <w:jc w:val="both"/>
    </w:pPr>
    <w:rPr>
      <w:rFonts w:ascii="Calibri Light" w:hAnsi="Calibri Light"/>
      <w:sz w:val="20"/>
    </w:rPr>
  </w:style>
  <w:style w:type="paragraph" w:styleId="berschrift1">
    <w:name w:val="heading 1"/>
    <w:basedOn w:val="Standard"/>
    <w:next w:val="Standard"/>
    <w:link w:val="berschrift1Zchn"/>
    <w:autoRedefine/>
    <w:uiPriority w:val="9"/>
    <w:qFormat/>
    <w:rsid w:val="002B1CFE"/>
    <w:pPr>
      <w:keepNext/>
      <w:keepLines/>
      <w:pageBreakBefore/>
      <w:numPr>
        <w:numId w:val="1"/>
      </w:numPr>
      <w:tabs>
        <w:tab w:val="clear" w:pos="567"/>
        <w:tab w:val="clear" w:pos="1134"/>
      </w:tabs>
      <w:suppressAutoHyphens/>
      <w:spacing w:before="600" w:after="240" w:line="240" w:lineRule="auto"/>
      <w:outlineLvl w:val="0"/>
    </w:pPr>
    <w:rPr>
      <w:rFonts w:asciiTheme="minorHAnsi" w:eastAsiaTheme="majorEastAsia" w:hAnsiTheme="minorHAnsi" w:cstheme="majorBidi"/>
      <w:bCs/>
      <w:color w:val="000000"/>
      <w:sz w:val="40"/>
      <w:szCs w:val="28"/>
      <w:lang w:val="en-US"/>
    </w:rPr>
  </w:style>
  <w:style w:type="paragraph" w:styleId="berschrift2">
    <w:name w:val="heading 2"/>
    <w:basedOn w:val="Standard"/>
    <w:next w:val="Standard"/>
    <w:link w:val="berschrift2Zchn"/>
    <w:autoRedefine/>
    <w:uiPriority w:val="9"/>
    <w:unhideWhenUsed/>
    <w:qFormat/>
    <w:rsid w:val="002B1CFE"/>
    <w:pPr>
      <w:keepNext/>
      <w:keepLines/>
      <w:numPr>
        <w:ilvl w:val="1"/>
        <w:numId w:val="1"/>
      </w:numPr>
      <w:tabs>
        <w:tab w:val="clear" w:pos="567"/>
        <w:tab w:val="clear" w:pos="1134"/>
      </w:tabs>
      <w:suppressAutoHyphens/>
      <w:spacing w:before="480" w:after="240" w:line="240" w:lineRule="auto"/>
      <w:textboxTightWrap w:val="firstLineOnly"/>
      <w:outlineLvl w:val="1"/>
    </w:pPr>
    <w:rPr>
      <w:rFonts w:asciiTheme="minorHAnsi" w:eastAsiaTheme="majorEastAsia" w:hAnsiTheme="minorHAnsi" w:cstheme="majorBidi"/>
      <w:bCs/>
      <w:color w:val="000000"/>
      <w:sz w:val="32"/>
      <w:szCs w:val="26"/>
    </w:rPr>
  </w:style>
  <w:style w:type="paragraph" w:styleId="berschrift3">
    <w:name w:val="heading 3"/>
    <w:basedOn w:val="Standard"/>
    <w:next w:val="Standard"/>
    <w:link w:val="berschrift3Zchn"/>
    <w:autoRedefine/>
    <w:uiPriority w:val="9"/>
    <w:unhideWhenUsed/>
    <w:qFormat/>
    <w:rsid w:val="002B1CFE"/>
    <w:pPr>
      <w:keepNext/>
      <w:keepLines/>
      <w:numPr>
        <w:ilvl w:val="2"/>
        <w:numId w:val="1"/>
      </w:numPr>
      <w:tabs>
        <w:tab w:val="clear" w:pos="567"/>
        <w:tab w:val="clear" w:pos="851"/>
        <w:tab w:val="clear" w:pos="1134"/>
      </w:tabs>
      <w:spacing w:before="360" w:after="240" w:line="240" w:lineRule="auto"/>
      <w:outlineLvl w:val="2"/>
    </w:pPr>
    <w:rPr>
      <w:rFonts w:asciiTheme="minorHAnsi" w:eastAsiaTheme="majorEastAsia" w:hAnsiTheme="minorHAnsi" w:cstheme="majorBidi"/>
      <w:bCs/>
      <w:color w:val="000000"/>
      <w:sz w:val="24"/>
      <w:lang w:val="en-US"/>
    </w:rPr>
  </w:style>
  <w:style w:type="paragraph" w:styleId="berschrift4">
    <w:name w:val="heading 4"/>
    <w:basedOn w:val="Standard"/>
    <w:next w:val="Standard"/>
    <w:link w:val="berschrift4Zchn"/>
    <w:autoRedefine/>
    <w:uiPriority w:val="9"/>
    <w:unhideWhenUsed/>
    <w:qFormat/>
    <w:rsid w:val="003A2036"/>
    <w:pPr>
      <w:keepNext/>
      <w:keepLines/>
      <w:numPr>
        <w:ilvl w:val="3"/>
        <w:numId w:val="1"/>
      </w:numPr>
      <w:tabs>
        <w:tab w:val="clear" w:pos="567"/>
        <w:tab w:val="clear" w:pos="1134"/>
        <w:tab w:val="left" w:pos="0"/>
      </w:tabs>
      <w:spacing w:before="200" w:after="120"/>
      <w:jc w:val="left"/>
      <w:outlineLvl w:val="3"/>
    </w:pPr>
    <w:rPr>
      <w:rFonts w:asciiTheme="minorHAnsi" w:eastAsiaTheme="majorEastAsia" w:hAnsiTheme="minorHAnsi" w:cstheme="majorBidi"/>
      <w:bCs/>
      <w:iCs/>
      <w:color w:val="000000"/>
    </w:rPr>
  </w:style>
  <w:style w:type="paragraph" w:styleId="berschrift5">
    <w:name w:val="heading 5"/>
    <w:basedOn w:val="Standard"/>
    <w:next w:val="Standard"/>
    <w:link w:val="berschrift5Zchn"/>
    <w:uiPriority w:val="9"/>
    <w:unhideWhenUsed/>
    <w:qFormat/>
    <w:rsid w:val="003A2036"/>
    <w:pPr>
      <w:keepNext/>
      <w:keepLines/>
      <w:numPr>
        <w:ilvl w:val="4"/>
        <w:numId w:val="1"/>
      </w:numPr>
      <w:spacing w:before="200" w:after="0"/>
      <w:outlineLvl w:val="4"/>
    </w:pPr>
    <w:rPr>
      <w:rFonts w:asciiTheme="minorHAnsi" w:eastAsiaTheme="majorEastAsia" w:hAnsiTheme="minorHAnsi" w:cstheme="majorBidi"/>
      <w:color w:val="243F60" w:themeColor="accent1" w:themeShade="7F"/>
    </w:rPr>
  </w:style>
  <w:style w:type="paragraph" w:styleId="berschrift6">
    <w:name w:val="heading 6"/>
    <w:basedOn w:val="Standard"/>
    <w:next w:val="Standard"/>
    <w:link w:val="berschrift6Zchn"/>
    <w:uiPriority w:val="9"/>
    <w:unhideWhenUsed/>
    <w:qFormat/>
    <w:rsid w:val="003A2036"/>
    <w:pPr>
      <w:keepNext/>
      <w:keepLines/>
      <w:numPr>
        <w:ilvl w:val="5"/>
        <w:numId w:val="1"/>
      </w:numPr>
      <w:spacing w:before="200" w:after="0"/>
      <w:outlineLvl w:val="5"/>
    </w:pPr>
    <w:rPr>
      <w:rFonts w:asciiTheme="minorHAnsi" w:eastAsiaTheme="majorEastAsia" w:hAnsiTheme="minorHAnsi" w:cstheme="majorBid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B1CFE"/>
    <w:rPr>
      <w:rFonts w:eastAsiaTheme="majorEastAsia" w:cstheme="majorBidi"/>
      <w:bCs/>
      <w:color w:val="000000"/>
      <w:sz w:val="40"/>
      <w:szCs w:val="28"/>
      <w:lang w:val="en-US"/>
    </w:rPr>
  </w:style>
  <w:style w:type="character" w:customStyle="1" w:styleId="berschrift2Zchn">
    <w:name w:val="Überschrift 2 Zchn"/>
    <w:basedOn w:val="Absatz-Standardschriftart"/>
    <w:link w:val="berschrift2"/>
    <w:uiPriority w:val="9"/>
    <w:rsid w:val="002B1CFE"/>
    <w:rPr>
      <w:rFonts w:eastAsiaTheme="majorEastAsia" w:cstheme="majorBidi"/>
      <w:bCs/>
      <w:color w:val="000000"/>
      <w:sz w:val="32"/>
      <w:szCs w:val="26"/>
    </w:rPr>
  </w:style>
  <w:style w:type="character" w:customStyle="1" w:styleId="berschrift3Zchn">
    <w:name w:val="Überschrift 3 Zchn"/>
    <w:basedOn w:val="Absatz-Standardschriftart"/>
    <w:link w:val="berschrift3"/>
    <w:uiPriority w:val="9"/>
    <w:rsid w:val="002B1CFE"/>
    <w:rPr>
      <w:rFonts w:eastAsiaTheme="majorEastAsia" w:cstheme="majorBidi"/>
      <w:bCs/>
      <w:color w:val="000000"/>
      <w:sz w:val="24"/>
      <w:lang w:val="en-US"/>
    </w:rPr>
  </w:style>
  <w:style w:type="character" w:customStyle="1" w:styleId="berschrift4Zchn">
    <w:name w:val="Überschrift 4 Zchn"/>
    <w:basedOn w:val="Absatz-Standardschriftart"/>
    <w:link w:val="berschrift4"/>
    <w:uiPriority w:val="9"/>
    <w:rsid w:val="003A2036"/>
    <w:rPr>
      <w:rFonts w:eastAsiaTheme="majorEastAsia" w:cstheme="majorBidi"/>
      <w:bCs/>
      <w:iCs/>
      <w:color w:val="000000"/>
      <w:sz w:val="20"/>
    </w:rPr>
  </w:style>
  <w:style w:type="character" w:customStyle="1" w:styleId="berschrift5Zchn">
    <w:name w:val="Überschrift 5 Zchn"/>
    <w:basedOn w:val="Absatz-Standardschriftart"/>
    <w:link w:val="berschrift5"/>
    <w:uiPriority w:val="9"/>
    <w:rsid w:val="003A2036"/>
    <w:rPr>
      <w:rFonts w:eastAsiaTheme="majorEastAsia" w:cstheme="majorBidi"/>
      <w:color w:val="243F60" w:themeColor="accent1" w:themeShade="7F"/>
      <w:sz w:val="20"/>
    </w:rPr>
  </w:style>
  <w:style w:type="character" w:customStyle="1" w:styleId="berschrift6Zchn">
    <w:name w:val="Überschrift 6 Zchn"/>
    <w:basedOn w:val="Absatz-Standardschriftart"/>
    <w:link w:val="berschrift6"/>
    <w:uiPriority w:val="9"/>
    <w:rsid w:val="003A2036"/>
    <w:rPr>
      <w:rFonts w:eastAsiaTheme="majorEastAsia" w:cstheme="majorBid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2660F1"/>
    <w:pPr>
      <w:spacing w:before="240" w:after="240" w:line="240" w:lineRule="auto"/>
      <w:jc w:val="left"/>
    </w:pPr>
    <w:rPr>
      <w:b/>
      <w:bCs/>
      <w:color w:val="000000"/>
      <w:sz w:val="18"/>
      <w:szCs w:val="18"/>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7315A0"/>
    <w:pPr>
      <w:numPr>
        <w:numId w:val="0"/>
      </w:numPr>
      <w:spacing w:after="480"/>
    </w:pPr>
  </w:style>
  <w:style w:type="paragraph" w:customStyle="1" w:styleId="Titelei">
    <w:name w:val="Titelei"/>
    <w:basedOn w:val="Standard"/>
    <w:qFormat/>
    <w:rsid w:val="00BD0D53"/>
    <w:pPr>
      <w:tabs>
        <w:tab w:val="clear" w:pos="567"/>
        <w:tab w:val="clear" w:pos="851"/>
        <w:tab w:val="clear" w:pos="1134"/>
        <w:tab w:val="clear" w:pos="8505"/>
      </w:tabs>
      <w:spacing w:after="0" w:line="276" w:lineRule="auto"/>
      <w:jc w:val="left"/>
    </w:pPr>
    <w:rPr>
      <w:rFonts w:ascii="Frutiger LT Std 55 Roman" w:hAnsi="Frutiger LT Std 55 Roman"/>
    </w:rPr>
  </w:style>
  <w:style w:type="paragraph" w:styleId="Verzeichnis1">
    <w:name w:val="toc 1"/>
    <w:basedOn w:val="Standard"/>
    <w:next w:val="Standard"/>
    <w:autoRedefine/>
    <w:uiPriority w:val="39"/>
    <w:unhideWhenUsed/>
    <w:rsid w:val="002B1CFE"/>
    <w:pPr>
      <w:tabs>
        <w:tab w:val="clear" w:pos="851"/>
        <w:tab w:val="clear" w:pos="1134"/>
        <w:tab w:val="clear" w:pos="8505"/>
        <w:tab w:val="right" w:leader="dot" w:pos="6804"/>
      </w:tabs>
      <w:spacing w:before="120" w:after="120"/>
    </w:pPr>
    <w:rPr>
      <w:rFonts w:asciiTheme="minorHAnsi" w:hAnsiTheme="minorHAnsi"/>
    </w:rPr>
  </w:style>
  <w:style w:type="paragraph" w:styleId="Verzeichnis2">
    <w:name w:val="toc 2"/>
    <w:basedOn w:val="Standard"/>
    <w:next w:val="Standard"/>
    <w:autoRedefine/>
    <w:uiPriority w:val="39"/>
    <w:unhideWhenUsed/>
    <w:rsid w:val="002B1CFE"/>
    <w:pPr>
      <w:tabs>
        <w:tab w:val="clear" w:pos="567"/>
        <w:tab w:val="clear" w:pos="851"/>
        <w:tab w:val="clear" w:pos="8505"/>
        <w:tab w:val="right" w:leader="dot" w:pos="6804"/>
      </w:tabs>
      <w:spacing w:after="0"/>
      <w:ind w:left="1134" w:hanging="567"/>
    </w:pPr>
  </w:style>
  <w:style w:type="paragraph" w:styleId="Verzeichnis3">
    <w:name w:val="toc 3"/>
    <w:basedOn w:val="Standard"/>
    <w:next w:val="Standard"/>
    <w:autoRedefine/>
    <w:uiPriority w:val="39"/>
    <w:unhideWhenUsed/>
    <w:rsid w:val="002B1CFE"/>
    <w:pPr>
      <w:tabs>
        <w:tab w:val="clear" w:pos="567"/>
        <w:tab w:val="clear" w:pos="851"/>
        <w:tab w:val="clear" w:pos="8505"/>
        <w:tab w:val="right" w:leader="dot" w:pos="6804"/>
      </w:tabs>
      <w:spacing w:after="0"/>
      <w:ind w:left="113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792DBC"/>
    <w:pPr>
      <w:tabs>
        <w:tab w:val="clear" w:pos="567"/>
        <w:tab w:val="clear" w:pos="851"/>
        <w:tab w:val="clear" w:pos="1134"/>
        <w:tab w:val="clear" w:pos="8505"/>
      </w:tabs>
      <w:spacing w:after="0"/>
    </w:pPr>
  </w:style>
  <w:style w:type="paragraph" w:customStyle="1" w:styleId="Tabelle">
    <w:name w:val="Tabelle"/>
    <w:basedOn w:val="Standard"/>
    <w:autoRedefine/>
    <w:qFormat/>
    <w:rsid w:val="00215C74"/>
    <w:pPr>
      <w:spacing w:before="120" w:after="120" w:line="240" w:lineRule="auto"/>
      <w:jc w:val="center"/>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2B1CFE"/>
    <w:pPr>
      <w:spacing w:after="0" w:line="240" w:lineRule="auto"/>
      <w:jc w:val="both"/>
      <w:textboxTightWrap w:val="allLines"/>
    </w:pPr>
    <w:rPr>
      <w:sz w:val="16"/>
      <w:lang w:val="en-US"/>
    </w:rPr>
  </w:style>
  <w:style w:type="paragraph" w:styleId="Kopfzeile">
    <w:name w:val="header"/>
    <w:link w:val="KopfzeileZchn"/>
    <w:autoRedefine/>
    <w:uiPriority w:val="99"/>
    <w:unhideWhenUsed/>
    <w:rsid w:val="007954E1"/>
    <w:pPr>
      <w:tabs>
        <w:tab w:val="right" w:pos="6521"/>
      </w:tabs>
      <w:suppressAutoHyphens/>
      <w:spacing w:after="0" w:line="240" w:lineRule="auto"/>
    </w:pPr>
    <w:rPr>
      <w:rFonts w:ascii="Calibri Light" w:eastAsiaTheme="majorEastAsia" w:hAnsi="Calibri Light" w:cstheme="majorBidi"/>
      <w:sz w:val="16"/>
      <w:szCs w:val="28"/>
    </w:rPr>
  </w:style>
  <w:style w:type="character" w:customStyle="1" w:styleId="KopfzeileZchn">
    <w:name w:val="Kopfzeile Zchn"/>
    <w:basedOn w:val="Absatz-Standardschriftart"/>
    <w:link w:val="Kopfzeile"/>
    <w:uiPriority w:val="99"/>
    <w:rsid w:val="007954E1"/>
    <w:rPr>
      <w:rFonts w:ascii="Calibri Light" w:eastAsiaTheme="majorEastAsia" w:hAnsi="Calibri Light" w:cstheme="majorBidi"/>
      <w:sz w:val="16"/>
      <w:szCs w:val="28"/>
    </w:rPr>
  </w:style>
  <w:style w:type="paragraph" w:styleId="Fuzeile">
    <w:name w:val="footer"/>
    <w:basedOn w:val="Standard"/>
    <w:link w:val="FuzeileZchn"/>
    <w:autoRedefine/>
    <w:uiPriority w:val="99"/>
    <w:unhideWhenUsed/>
    <w:rsid w:val="007954E1"/>
    <w:pPr>
      <w:tabs>
        <w:tab w:val="clear" w:pos="567"/>
        <w:tab w:val="clear" w:pos="851"/>
        <w:tab w:val="clear" w:pos="1134"/>
        <w:tab w:val="clear" w:pos="8505"/>
        <w:tab w:val="center" w:pos="4536"/>
        <w:tab w:val="right" w:pos="9072"/>
      </w:tabs>
      <w:spacing w:after="0" w:line="240" w:lineRule="auto"/>
      <w:jc w:val="left"/>
    </w:pPr>
    <w:rPr>
      <w:sz w:val="16"/>
    </w:rPr>
  </w:style>
  <w:style w:type="character" w:customStyle="1" w:styleId="FuzeileZchn">
    <w:name w:val="Fußzeile Zchn"/>
    <w:basedOn w:val="Absatz-Standardschriftart"/>
    <w:link w:val="Fuzeile"/>
    <w:uiPriority w:val="99"/>
    <w:rsid w:val="007954E1"/>
    <w:rPr>
      <w:rFonts w:ascii="Calibri Light" w:hAnsi="Calibri Light"/>
      <w:sz w:val="16"/>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7954E1"/>
    <w:pPr>
      <w:jc w:val="right"/>
    </w:pPr>
  </w:style>
  <w:style w:type="paragraph" w:customStyle="1" w:styleId="FuzeileungeradeSeite">
    <w:name w:val="Fußzeile ungerade Seite"/>
    <w:basedOn w:val="Fuzeile"/>
    <w:autoRedefine/>
    <w:qFormat/>
    <w:rsid w:val="007954E1"/>
    <w:pPr>
      <w:tabs>
        <w:tab w:val="left" w:pos="3171"/>
      </w:tabs>
      <w:jc w:val="both"/>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3A2036"/>
    <w:rPr>
      <w:rFonts w:asciiTheme="minorHAnsi" w:hAnsiTheme="minorHAnsi"/>
      <w:i w:val="0"/>
      <w:iCs/>
      <w:sz w:val="20"/>
    </w:rPr>
  </w:style>
  <w:style w:type="paragraph" w:customStyle="1" w:styleId="Abbildung">
    <w:name w:val="Abbildung"/>
    <w:basedOn w:val="Beschriftung"/>
    <w:qFormat/>
    <w:rsid w:val="002660F1"/>
    <w:pPr>
      <w:spacing w:after="0" w:line="360" w:lineRule="auto"/>
    </w:pPr>
  </w:style>
  <w:style w:type="paragraph" w:styleId="Literaturverzeichnis">
    <w:name w:val="Bibliography"/>
    <w:basedOn w:val="Standard"/>
    <w:next w:val="Standard"/>
    <w:uiPriority w:val="37"/>
    <w:unhideWhenUsed/>
    <w:rsid w:val="00B9558C"/>
    <w:pPr>
      <w:keepNext/>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662A0C"/>
    <w:pPr>
      <w:spacing w:before="0" w:after="120" w:line="360" w:lineRule="auto"/>
      <w:jc w:val="right"/>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7065991">
      <w:bodyDiv w:val="1"/>
      <w:marLeft w:val="0"/>
      <w:marRight w:val="0"/>
      <w:marTop w:val="0"/>
      <w:marBottom w:val="0"/>
      <w:divBdr>
        <w:top w:val="none" w:sz="0" w:space="0" w:color="auto"/>
        <w:left w:val="none" w:sz="0" w:space="0" w:color="auto"/>
        <w:bottom w:val="none" w:sz="0" w:space="0" w:color="auto"/>
        <w:right w:val="none" w:sz="0" w:space="0" w:color="auto"/>
      </w:divBdr>
    </w:div>
    <w:div w:id="2068793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1.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jp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2.jp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2B3EDF2B-40FB-4760-B123-4FB3258F5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4824</Words>
  <Characters>30397</Characters>
  <Application>Microsoft Office Word</Application>
  <DocSecurity>0</DocSecurity>
  <Lines>253</Lines>
  <Paragraphs>70</Paragraphs>
  <ScaleCrop>false</ScaleCrop>
  <Company/>
  <LinksUpToDate>false</LinksUpToDate>
  <CharactersWithSpaces>35151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2024-12-19T10:18:00Z</dcterms:created>
  <dcterms:modified xsi:type="dcterms:W3CDTF">2024-12-19T10:27:00Z</dcterms:modified>
</cp:coreProperties>
</file>